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892C" w14:textId="5D044DDA" w:rsidR="00DE4692" w:rsidRPr="009E3491" w:rsidRDefault="00DE4692" w:rsidP="00DE4692">
      <w:pPr>
        <w:pStyle w:val="Heading1"/>
        <w:rPr>
          <w:rFonts w:eastAsia="Times New Roman"/>
        </w:rPr>
      </w:pPr>
    </w:p>
    <w:p w14:paraId="186B36E2" w14:textId="77777777" w:rsidR="006C0449" w:rsidRDefault="006C0449" w:rsidP="00DE4692">
      <w:pPr>
        <w:pStyle w:val="Heading1"/>
        <w:jc w:val="center"/>
        <w:rPr>
          <w:rFonts w:eastAsia="Times New Roman"/>
        </w:rPr>
      </w:pPr>
    </w:p>
    <w:p w14:paraId="01E12F78" w14:textId="77777777" w:rsidR="006C0449" w:rsidRDefault="006C0449" w:rsidP="00DE4692">
      <w:pPr>
        <w:pStyle w:val="Heading1"/>
        <w:jc w:val="center"/>
        <w:rPr>
          <w:rFonts w:eastAsia="Times New Roman"/>
        </w:rPr>
      </w:pPr>
    </w:p>
    <w:p w14:paraId="4AE9FE28" w14:textId="77777777" w:rsidR="006C0449" w:rsidRDefault="006C0449" w:rsidP="00DE4692">
      <w:pPr>
        <w:pStyle w:val="Heading1"/>
        <w:jc w:val="center"/>
        <w:rPr>
          <w:rFonts w:eastAsia="Times New Roman"/>
        </w:rPr>
      </w:pPr>
    </w:p>
    <w:p w14:paraId="51F42C2A" w14:textId="77777777" w:rsidR="006C0449" w:rsidRDefault="006C0449" w:rsidP="00DE4692">
      <w:pPr>
        <w:pStyle w:val="Heading1"/>
        <w:jc w:val="center"/>
        <w:rPr>
          <w:rFonts w:eastAsia="Times New Roman"/>
        </w:rPr>
      </w:pPr>
    </w:p>
    <w:p w14:paraId="3B987807" w14:textId="77777777" w:rsidR="006C0449" w:rsidRDefault="006C0449" w:rsidP="00DE4692">
      <w:pPr>
        <w:pStyle w:val="Heading1"/>
        <w:jc w:val="center"/>
        <w:rPr>
          <w:rFonts w:eastAsia="Times New Roman"/>
        </w:rPr>
      </w:pPr>
    </w:p>
    <w:p w14:paraId="1C8766EE" w14:textId="1F4F2DB0" w:rsidR="00DE4692" w:rsidRPr="006C0449" w:rsidRDefault="006C0449" w:rsidP="00DE4692">
      <w:pPr>
        <w:pStyle w:val="Heading1"/>
        <w:jc w:val="center"/>
        <w:rPr>
          <w:rFonts w:eastAsia="Times New Roman"/>
        </w:rPr>
      </w:pPr>
      <w:r w:rsidRPr="006C0449">
        <w:rPr>
          <w:rFonts w:eastAsia="Times New Roman"/>
        </w:rPr>
        <w:t>DOES THE SPREAD OF NUCLEAR WEAPONS MAKE THE WORLD SAFER OR MORE DANGEROUS?</w:t>
      </w:r>
    </w:p>
    <w:p w14:paraId="11847B60" w14:textId="77777777" w:rsidR="00DE4692" w:rsidRPr="009E3491" w:rsidRDefault="00304FBE" w:rsidP="00DE4692">
      <w:pPr>
        <w:pStyle w:val="Heading1"/>
        <w:rPr>
          <w:rFonts w:eastAsia="Times New Roman"/>
        </w:rPr>
      </w:pPr>
      <w:r w:rsidRPr="009E3491">
        <w:rPr>
          <w:rFonts w:eastAsia="Times New Roman"/>
        </w:rPr>
        <w:t xml:space="preserve"> </w:t>
      </w:r>
    </w:p>
    <w:p w14:paraId="227DCD38" w14:textId="77777777" w:rsidR="00DE4692" w:rsidRPr="009E3491" w:rsidRDefault="00DE4692" w:rsidP="00DE4692">
      <w:pPr>
        <w:pStyle w:val="Heading1"/>
        <w:rPr>
          <w:rFonts w:eastAsia="Times New Roman"/>
        </w:rPr>
      </w:pPr>
    </w:p>
    <w:p w14:paraId="4F36B1CA" w14:textId="77777777" w:rsidR="00DE4692" w:rsidRPr="009E3491" w:rsidRDefault="00DE4692" w:rsidP="00DE4692">
      <w:pPr>
        <w:pStyle w:val="Heading1"/>
        <w:rPr>
          <w:rFonts w:eastAsia="Times New Roman"/>
        </w:rPr>
      </w:pPr>
    </w:p>
    <w:p w14:paraId="014EAC12" w14:textId="77777777" w:rsidR="00DE4692" w:rsidRPr="009E3491" w:rsidRDefault="00DE4692" w:rsidP="00DE4692">
      <w:pPr>
        <w:pStyle w:val="Heading1"/>
        <w:rPr>
          <w:rFonts w:eastAsia="Times New Roman"/>
        </w:rPr>
      </w:pPr>
    </w:p>
    <w:p w14:paraId="422BDC05" w14:textId="77777777" w:rsidR="009E3491" w:rsidRPr="009E3491" w:rsidRDefault="009E3491" w:rsidP="00DE4692">
      <w:pPr>
        <w:sectPr w:rsidR="009E3491" w:rsidRPr="009E3491" w:rsidSect="009E3491">
          <w:footerReference w:type="default" r:id="rId7"/>
          <w:pgSz w:w="12240" w:h="15840"/>
          <w:pgMar w:top="1440" w:right="1440" w:bottom="1440" w:left="1440" w:header="720" w:footer="720" w:gutter="0"/>
          <w:pgNumType w:fmt="lowerRoman" w:start="1"/>
          <w:cols w:space="720"/>
          <w:docGrid w:linePitch="360"/>
        </w:sectPr>
      </w:pPr>
    </w:p>
    <w:p w14:paraId="27A48F79" w14:textId="77777777" w:rsidR="00344019" w:rsidRPr="009E3491" w:rsidRDefault="00DE4692" w:rsidP="0014669F">
      <w:pPr>
        <w:shd w:val="clear" w:color="auto" w:fill="FFFFFF"/>
        <w:tabs>
          <w:tab w:val="left" w:pos="8670"/>
        </w:tabs>
        <w:spacing w:after="144" w:line="360" w:lineRule="auto"/>
        <w:outlineLvl w:val="1"/>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lastRenderedPageBreak/>
        <w:tab/>
      </w:r>
    </w:p>
    <w:p w14:paraId="6F20EA39" w14:textId="77777777" w:rsidR="00BE1BA3" w:rsidRPr="009E3491" w:rsidRDefault="00BE1BA3" w:rsidP="00DE4692">
      <w:pPr>
        <w:pStyle w:val="Heading2"/>
        <w:rPr>
          <w:rFonts w:eastAsia="Times New Roman"/>
        </w:rPr>
      </w:pPr>
      <w:r w:rsidRPr="009E3491">
        <w:rPr>
          <w:rFonts w:eastAsia="Times New Roman"/>
        </w:rPr>
        <w:t>Introduction</w:t>
      </w:r>
    </w:p>
    <w:p w14:paraId="5CC681AB" w14:textId="77777777" w:rsidR="003D511B" w:rsidRPr="009E3491" w:rsidRDefault="00633FBF"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633FBF">
        <w:rPr>
          <w:rFonts w:ascii="Times New Roman" w:eastAsia="Times New Roman" w:hAnsi="Times New Roman" w:cs="Times New Roman"/>
          <w:sz w:val="24"/>
          <w:szCs w:val="24"/>
        </w:rPr>
        <w:t>How does the spread of nuclear</w:t>
      </w:r>
      <w:r w:rsidRPr="00506657">
        <w:rPr>
          <w:rFonts w:ascii="Times New Roman" w:eastAsia="Times New Roman" w:hAnsi="Times New Roman" w:cs="Times New Roman"/>
          <w:color w:val="FFFFFF" w:themeColor="background1"/>
          <w:sz w:val="14"/>
          <w:szCs w:val="16"/>
          <w:vertAlign w:val="subscript"/>
        </w:rPr>
        <w:t>2</w:t>
      </w:r>
      <w:r w:rsidRPr="00633FBF">
        <w:rPr>
          <w:rFonts w:ascii="Times New Roman" w:eastAsia="Times New Roman" w:hAnsi="Times New Roman" w:cs="Times New Roman"/>
          <w:sz w:val="24"/>
          <w:szCs w:val="24"/>
        </w:rPr>
        <w:t>weapons make the</w:t>
      </w:r>
      <w:r w:rsidR="00506657" w:rsidRPr="00506657">
        <w:rPr>
          <w:rFonts w:ascii="Times New Roman" w:eastAsia="Times New Roman" w:hAnsi="Times New Roman" w:cs="Times New Roman"/>
          <w:color w:val="FFFFFF" w:themeColor="background1"/>
          <w:sz w:val="14"/>
          <w:szCs w:val="16"/>
          <w:vertAlign w:val="subscript"/>
        </w:rPr>
        <w:t>2</w:t>
      </w:r>
      <w:r w:rsidRPr="00633FBF">
        <w:rPr>
          <w:rFonts w:ascii="Times New Roman" w:eastAsia="Times New Roman" w:hAnsi="Times New Roman" w:cs="Times New Roman"/>
          <w:sz w:val="24"/>
          <w:szCs w:val="24"/>
        </w:rPr>
        <w:t>world a safer or more dangerous place? This essay presents both for and against arguments for nuclear weapons (nuclear peace</w:t>
      </w:r>
      <w:r w:rsidR="00506657" w:rsidRPr="00506657">
        <w:rPr>
          <w:rFonts w:ascii="Times New Roman" w:eastAsia="Times New Roman" w:hAnsi="Times New Roman" w:cs="Times New Roman"/>
          <w:color w:val="FFFFFF" w:themeColor="background1"/>
          <w:sz w:val="14"/>
          <w:szCs w:val="16"/>
          <w:vertAlign w:val="subscript"/>
        </w:rPr>
        <w:t>2</w:t>
      </w:r>
      <w:r w:rsidRPr="00633FBF">
        <w:rPr>
          <w:rFonts w:ascii="Times New Roman" w:eastAsia="Times New Roman" w:hAnsi="Times New Roman" w:cs="Times New Roman"/>
          <w:sz w:val="24"/>
          <w:szCs w:val="24"/>
        </w:rPr>
        <w:t>hypothesis, otherwise</w:t>
      </w:r>
      <w:r w:rsidR="00506657" w:rsidRPr="00506657">
        <w:rPr>
          <w:rFonts w:ascii="Times New Roman" w:eastAsia="Times New Roman" w:hAnsi="Times New Roman" w:cs="Times New Roman"/>
          <w:color w:val="FFFFFF" w:themeColor="background1"/>
          <w:sz w:val="14"/>
          <w:szCs w:val="16"/>
          <w:vertAlign w:val="subscript"/>
        </w:rPr>
        <w:t>2</w:t>
      </w:r>
      <w:r w:rsidRPr="00633FBF">
        <w:rPr>
          <w:rFonts w:ascii="Times New Roman" w:eastAsia="Times New Roman" w:hAnsi="Times New Roman" w:cs="Times New Roman"/>
          <w:sz w:val="24"/>
          <w:szCs w:val="24"/>
        </w:rPr>
        <w:t>known as the nuclear</w:t>
      </w:r>
      <w:r w:rsidR="00506657" w:rsidRPr="00506657">
        <w:rPr>
          <w:rFonts w:ascii="Times New Roman" w:eastAsia="Times New Roman" w:hAnsi="Times New Roman" w:cs="Times New Roman"/>
          <w:color w:val="FFFFFF" w:themeColor="background1"/>
          <w:sz w:val="14"/>
          <w:szCs w:val="16"/>
          <w:vertAlign w:val="subscript"/>
        </w:rPr>
        <w:t>2</w:t>
      </w:r>
      <w:r w:rsidRPr="00633FBF">
        <w:rPr>
          <w:rFonts w:ascii="Times New Roman" w:eastAsia="Times New Roman" w:hAnsi="Times New Roman" w:cs="Times New Roman"/>
          <w:sz w:val="24"/>
          <w:szCs w:val="24"/>
        </w:rPr>
        <w:t>deterrence theory). It will incorporate insights from a variety of academic articles to discuss the nuclear weapon conundrum</w:t>
      </w:r>
      <w:r>
        <w:rPr>
          <w:rFonts w:ascii="Times New Roman" w:eastAsia="Times New Roman" w:hAnsi="Times New Roman" w:cs="Times New Roman"/>
          <w:sz w:val="24"/>
          <w:szCs w:val="24"/>
        </w:rPr>
        <w:t>. A</w:t>
      </w:r>
      <w:r w:rsidRPr="00633FBF">
        <w:rPr>
          <w:rFonts w:ascii="Times New Roman" w:eastAsia="Times New Roman" w:hAnsi="Times New Roman" w:cs="Times New Roman"/>
          <w:sz w:val="24"/>
          <w:szCs w:val="24"/>
        </w:rPr>
        <w:t>lthough nuclear weapons do create a nuclear peace in some cases, promoting strategic stabilization and preventing catastrophic conflicts, they also facilitate for more recurrent, lower-int</w:t>
      </w:r>
      <w:r>
        <w:rPr>
          <w:rFonts w:ascii="Times New Roman" w:eastAsia="Times New Roman" w:hAnsi="Times New Roman" w:cs="Times New Roman"/>
          <w:sz w:val="24"/>
          <w:szCs w:val="24"/>
        </w:rPr>
        <w:t>ensity confrontations in others</w:t>
      </w:r>
      <w:r w:rsidR="003D511B" w:rsidRPr="009E3491">
        <w:rPr>
          <w:rFonts w:ascii="Times New Roman" w:eastAsia="Times New Roman" w:hAnsi="Times New Roman" w:cs="Times New Roman"/>
          <w:sz w:val="24"/>
          <w:szCs w:val="24"/>
        </w:rPr>
        <w:t xml:space="preserve">. </w:t>
      </w:r>
      <w:r w:rsidR="008257D3" w:rsidRPr="008257D3">
        <w:rPr>
          <w:rFonts w:ascii="Times New Roman" w:eastAsia="Times New Roman" w:hAnsi="Times New Roman" w:cs="Times New Roman"/>
          <w:sz w:val="24"/>
          <w:szCs w:val="24"/>
        </w:rPr>
        <w:t>Assertions and standpoints from deterrence optimists, pessimists, and on-the-edge experts will be covered, along with particular instances and research pa</w:t>
      </w:r>
      <w:r w:rsidR="008257D3">
        <w:rPr>
          <w:rFonts w:ascii="Times New Roman" w:eastAsia="Times New Roman" w:hAnsi="Times New Roman" w:cs="Times New Roman"/>
          <w:sz w:val="24"/>
          <w:szCs w:val="24"/>
        </w:rPr>
        <w:t xml:space="preserve">pers, notably from the Cold War </w:t>
      </w:r>
      <w:r w:rsidR="00AD73BC" w:rsidRPr="009E3491">
        <w:rPr>
          <w:rFonts w:ascii="Times New Roman" w:eastAsia="Times New Roman" w:hAnsi="Times New Roman" w:cs="Times New Roman"/>
          <w:sz w:val="24"/>
          <w:szCs w:val="24"/>
        </w:rPr>
        <w:t>(</w:t>
      </w:r>
      <w:proofErr w:type="spellStart"/>
      <w:r w:rsidR="00AD73BC" w:rsidRPr="009E3491">
        <w:rPr>
          <w:rFonts w:ascii="Times New Roman" w:eastAsia="Times New Roman" w:hAnsi="Times New Roman" w:cs="Times New Roman"/>
          <w:sz w:val="24"/>
          <w:szCs w:val="24"/>
        </w:rPr>
        <w:t>Trauschweizer</w:t>
      </w:r>
      <w:proofErr w:type="spellEnd"/>
      <w:r w:rsidR="00AD73BC" w:rsidRPr="009E3491">
        <w:rPr>
          <w:rFonts w:ascii="Times New Roman" w:eastAsia="Times New Roman" w:hAnsi="Times New Roman" w:cs="Times New Roman"/>
          <w:sz w:val="24"/>
          <w:szCs w:val="24"/>
        </w:rPr>
        <w:t>, 2019, p. 37-67)</w:t>
      </w:r>
      <w:r w:rsidR="003D511B" w:rsidRPr="009E3491">
        <w:rPr>
          <w:rFonts w:ascii="Times New Roman" w:eastAsia="Times New Roman" w:hAnsi="Times New Roman" w:cs="Times New Roman"/>
          <w:sz w:val="24"/>
          <w:szCs w:val="24"/>
        </w:rPr>
        <w:t>.</w:t>
      </w:r>
    </w:p>
    <w:p w14:paraId="46696BCA" w14:textId="77777777" w:rsidR="00A85294" w:rsidRPr="009E3491" w:rsidRDefault="000A620C" w:rsidP="007F17D6">
      <w:pPr>
        <w:shd w:val="clear" w:color="auto" w:fill="FFFFFF"/>
        <w:spacing w:after="100" w:afterAutospacing="1" w:line="360" w:lineRule="auto"/>
        <w:ind w:firstLine="720"/>
        <w:rPr>
          <w:rFonts w:ascii="Times New Roman" w:eastAsia="Times New Roman" w:hAnsi="Times New Roman" w:cs="Times New Roman"/>
          <w:sz w:val="24"/>
          <w:szCs w:val="24"/>
        </w:rPr>
      </w:pPr>
      <w:r w:rsidRPr="000A620C">
        <w:rPr>
          <w:rFonts w:ascii="Times New Roman" w:eastAsia="Times New Roman" w:hAnsi="Times New Roman" w:cs="Times New Roman"/>
          <w:sz w:val="24"/>
          <w:szCs w:val="24"/>
        </w:rPr>
        <w:t>The era of nuclear weapons began on</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July 16, 1945, when Trinity, the code</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name for the initial nuclear weapon, was detonated. Two atomic bombs were unleashed on Japan</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three weeks afterwards, precipitating the end of</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World War II. For fewer than five years, the United States preserved its new role as the solitary nuclear powerhouse. The first nuclear test to be tested outside of USA territory was performed by the Soviet Union in 1949, kicking off the nuclear arms competition (Bellany, 2013, p. 23-38). In the decades afterwards, both the US and</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the USSR have explored, produced, and tested heavier atomic weapons, such as the hydrogen bomb</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in 1952, as well a</w:t>
      </w:r>
      <w:r>
        <w:rPr>
          <w:rFonts w:ascii="Times New Roman" w:eastAsia="Times New Roman" w:hAnsi="Times New Roman" w:cs="Times New Roman"/>
          <w:sz w:val="24"/>
          <w:szCs w:val="24"/>
        </w:rPr>
        <w:t>s a variety of delivery systems</w:t>
      </w:r>
      <w:r w:rsidR="00BF29E4" w:rsidRPr="009E3491">
        <w:rPr>
          <w:rFonts w:ascii="Times New Roman" w:eastAsia="Times New Roman" w:hAnsi="Times New Roman" w:cs="Times New Roman"/>
          <w:sz w:val="24"/>
          <w:szCs w:val="24"/>
        </w:rPr>
        <w:t xml:space="preserve">. </w:t>
      </w:r>
      <w:r w:rsidRPr="000A620C">
        <w:rPr>
          <w:rFonts w:ascii="Times New Roman" w:eastAsia="Times New Roman" w:hAnsi="Times New Roman" w:cs="Times New Roman"/>
          <w:sz w:val="24"/>
          <w:szCs w:val="24"/>
        </w:rPr>
        <w:t>The first Intercontinental</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Ballistic Missiles (ICBMs) were tested in the late 1950s. Both nations now acquired enough armaments and launch mechanisms to ensure mutually assured</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destruction (MAD) (Foertsch, 2020, p. 175-186). To achieve this task, the US used a strategic triangle of bombers, land-based bombs, and sea-based</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missiles on nuclear subs. It wasn't until each faction had accumulated adequate weaponry to inflict a terrifying amount of annihilation that these countries decided "this is enough" and sought new routes to stop the arms rivalry. Several bilateral and</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multilateral accords were signed in the</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1960s and</w:t>
      </w:r>
      <w:r w:rsidRPr="000A620C">
        <w:rPr>
          <w:rFonts w:ascii="Times New Roman" w:eastAsia="Times New Roman" w:hAnsi="Times New Roman" w:cs="Times New Roman"/>
          <w:color w:val="FFFFFF" w:themeColor="background1"/>
          <w:sz w:val="14"/>
          <w:szCs w:val="16"/>
          <w:vertAlign w:val="subscript"/>
        </w:rPr>
        <w:t>2</w:t>
      </w:r>
      <w:r w:rsidRPr="000A620C">
        <w:rPr>
          <w:rFonts w:ascii="Times New Roman" w:eastAsia="Times New Roman" w:hAnsi="Times New Roman" w:cs="Times New Roman"/>
          <w:sz w:val="24"/>
          <w:szCs w:val="24"/>
        </w:rPr>
        <w:t>1970s to hold nuclear weapons under restraint and decrea</w:t>
      </w:r>
      <w:r>
        <w:rPr>
          <w:rFonts w:ascii="Times New Roman" w:eastAsia="Times New Roman" w:hAnsi="Times New Roman" w:cs="Times New Roman"/>
          <w:sz w:val="24"/>
          <w:szCs w:val="24"/>
        </w:rPr>
        <w:t xml:space="preserve">se their apocalyptic capability </w:t>
      </w:r>
      <w:r w:rsidR="00366748" w:rsidRPr="009E3491">
        <w:rPr>
          <w:rFonts w:ascii="Verdana" w:hAnsi="Verdana"/>
          <w:sz w:val="21"/>
          <w:szCs w:val="21"/>
        </w:rPr>
        <w:t>(</w:t>
      </w:r>
      <w:r w:rsidR="00366748" w:rsidRPr="009E3491">
        <w:rPr>
          <w:rFonts w:ascii="Times New Roman" w:eastAsia="Times New Roman" w:hAnsi="Times New Roman" w:cs="Times New Roman"/>
          <w:sz w:val="24"/>
          <w:szCs w:val="24"/>
        </w:rPr>
        <w:t>Foertsch, 2020, p. 175-186).</w:t>
      </w:r>
    </w:p>
    <w:p w14:paraId="55590916" w14:textId="77777777" w:rsidR="00BE1BA3" w:rsidRPr="009E3491" w:rsidRDefault="00BE1BA3" w:rsidP="00DE4692">
      <w:pPr>
        <w:pStyle w:val="Heading2"/>
        <w:rPr>
          <w:rFonts w:eastAsia="Times New Roman"/>
        </w:rPr>
      </w:pPr>
      <w:r w:rsidRPr="009E3491">
        <w:rPr>
          <w:rFonts w:eastAsia="Times New Roman"/>
        </w:rPr>
        <w:t>Nuclear Peace Hypothesis</w:t>
      </w:r>
    </w:p>
    <w:p w14:paraId="53BE6FA0" w14:textId="77777777" w:rsidR="00CD6246" w:rsidRDefault="00F24BB5" w:rsidP="00D23B84">
      <w:pPr>
        <w:shd w:val="clear" w:color="auto" w:fill="FFFFFF"/>
        <w:spacing w:after="100" w:afterAutospacing="1"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Nuclear</w:t>
      </w:r>
      <w:r w:rsidRPr="00F24BB5">
        <w:rPr>
          <w:rFonts w:ascii="Times New Roman" w:eastAsia="Times New Roman" w:hAnsi="Times New Roman" w:cs="Times New Roman"/>
          <w:color w:val="FFFFFF" w:themeColor="background1"/>
          <w:sz w:val="16"/>
          <w:szCs w:val="16"/>
          <w:vertAlign w:val="subscript"/>
        </w:rPr>
        <w:t>2</w:t>
      </w:r>
      <w:r w:rsidR="00CD6246" w:rsidRPr="00CD6246">
        <w:rPr>
          <w:rFonts w:ascii="Times New Roman" w:eastAsia="Times New Roman" w:hAnsi="Times New Roman" w:cs="Times New Roman"/>
          <w:sz w:val="24"/>
          <w:szCs w:val="24"/>
        </w:rPr>
        <w:t>Peace Theory is a foreig</w:t>
      </w:r>
      <w:r>
        <w:rPr>
          <w:rFonts w:ascii="Times New Roman" w:eastAsia="Times New Roman" w:hAnsi="Times New Roman" w:cs="Times New Roman"/>
          <w:sz w:val="24"/>
          <w:szCs w:val="24"/>
        </w:rPr>
        <w:t>n affairs concept that contends</w:t>
      </w:r>
      <w:r w:rsidRPr="00F24BB5">
        <w:rPr>
          <w:rFonts w:ascii="Times New Roman" w:eastAsia="Times New Roman" w:hAnsi="Times New Roman" w:cs="Times New Roman"/>
          <w:color w:val="FFFFFF" w:themeColor="background1"/>
          <w:sz w:val="16"/>
          <w:szCs w:val="16"/>
          <w:vertAlign w:val="subscript"/>
        </w:rPr>
        <w:t>2</w:t>
      </w:r>
      <w:r w:rsidR="00CD6246" w:rsidRPr="00CD6246">
        <w:rPr>
          <w:rFonts w:ascii="Times New Roman" w:eastAsia="Times New Roman" w:hAnsi="Times New Roman" w:cs="Times New Roman"/>
          <w:sz w:val="24"/>
          <w:szCs w:val="24"/>
        </w:rPr>
        <w:t>that the possess</w:t>
      </w:r>
      <w:r>
        <w:rPr>
          <w:rFonts w:ascii="Times New Roman" w:eastAsia="Times New Roman" w:hAnsi="Times New Roman" w:cs="Times New Roman"/>
          <w:sz w:val="24"/>
          <w:szCs w:val="24"/>
        </w:rPr>
        <w:t>ion of nuclear weapons promotes</w:t>
      </w:r>
      <w:r w:rsidRPr="00F24BB5">
        <w:rPr>
          <w:rFonts w:ascii="Times New Roman" w:eastAsia="Times New Roman" w:hAnsi="Times New Roman" w:cs="Times New Roman"/>
          <w:color w:val="FFFFFF" w:themeColor="background1"/>
          <w:sz w:val="16"/>
          <w:szCs w:val="16"/>
          <w:vertAlign w:val="subscript"/>
        </w:rPr>
        <w:t>2</w:t>
      </w:r>
      <w:r w:rsidR="00CD6246" w:rsidRPr="00CD6246">
        <w:rPr>
          <w:rFonts w:ascii="Times New Roman" w:eastAsia="Times New Roman" w:hAnsi="Times New Roman" w:cs="Times New Roman"/>
          <w:sz w:val="24"/>
          <w:szCs w:val="24"/>
        </w:rPr>
        <w:t>stability and reduce</w:t>
      </w:r>
      <w:r>
        <w:rPr>
          <w:rFonts w:ascii="Times New Roman" w:eastAsia="Times New Roman" w:hAnsi="Times New Roman" w:cs="Times New Roman"/>
          <w:sz w:val="24"/>
          <w:szCs w:val="24"/>
        </w:rPr>
        <w:t>s the</w:t>
      </w:r>
      <w:r w:rsidRPr="00F24BB5">
        <w:rPr>
          <w:rFonts w:ascii="Times New Roman" w:eastAsia="Times New Roman" w:hAnsi="Times New Roman" w:cs="Times New Roman"/>
          <w:color w:val="FFFFFF" w:themeColor="background1"/>
          <w:sz w:val="16"/>
          <w:szCs w:val="16"/>
          <w:vertAlign w:val="subscript"/>
        </w:rPr>
        <w:t>2</w:t>
      </w:r>
      <w:r w:rsidR="00CD6246" w:rsidRPr="00CD6246">
        <w:rPr>
          <w:rFonts w:ascii="Times New Roman" w:eastAsia="Times New Roman" w:hAnsi="Times New Roman" w:cs="Times New Roman"/>
          <w:sz w:val="24"/>
          <w:szCs w:val="24"/>
        </w:rPr>
        <w:t xml:space="preserve">likelihood of significant confrontation in </w:t>
      </w:r>
      <w:r>
        <w:rPr>
          <w:rFonts w:ascii="Times New Roman" w:eastAsia="Times New Roman" w:hAnsi="Times New Roman" w:cs="Times New Roman"/>
          <w:sz w:val="24"/>
          <w:szCs w:val="24"/>
        </w:rPr>
        <w:t>certain situations. The absence</w:t>
      </w:r>
      <w:r w:rsidRPr="00F24BB5">
        <w:rPr>
          <w:rFonts w:ascii="Times New Roman" w:eastAsia="Times New Roman" w:hAnsi="Times New Roman" w:cs="Times New Roman"/>
          <w:color w:val="FFFFFF" w:themeColor="background1"/>
          <w:sz w:val="16"/>
          <w:szCs w:val="16"/>
          <w:vertAlign w:val="subscript"/>
        </w:rPr>
        <w:t>2</w:t>
      </w:r>
      <w:r w:rsidR="00CD6246" w:rsidRPr="00CD6246">
        <w:rPr>
          <w:rFonts w:ascii="Times New Roman" w:eastAsia="Times New Roman" w:hAnsi="Times New Roman" w:cs="Times New Roman"/>
          <w:sz w:val="24"/>
          <w:szCs w:val="24"/>
        </w:rPr>
        <w:t>of a third</w:t>
      </w:r>
      <w:r w:rsidR="00CD6246" w:rsidRPr="0000027F">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war after the second</w:t>
      </w:r>
      <w:r w:rsidRPr="00F24BB5">
        <w:rPr>
          <w:rFonts w:ascii="Times New Roman" w:eastAsia="Times New Roman" w:hAnsi="Times New Roman" w:cs="Times New Roman"/>
          <w:color w:val="FFFFFF" w:themeColor="background1"/>
          <w:sz w:val="16"/>
          <w:szCs w:val="16"/>
          <w:vertAlign w:val="subscript"/>
        </w:rPr>
        <w:t>2</w:t>
      </w:r>
      <w:r w:rsidR="00CD6246" w:rsidRPr="00CD6246">
        <w:rPr>
          <w:rFonts w:ascii="Times New Roman" w:eastAsia="Times New Roman" w:hAnsi="Times New Roman" w:cs="Times New Roman"/>
          <w:sz w:val="24"/>
          <w:szCs w:val="24"/>
        </w:rPr>
        <w:t xml:space="preserve">was attributed to nuclear </w:t>
      </w:r>
      <w:r w:rsidR="0000027F" w:rsidRPr="00CD6246">
        <w:rPr>
          <w:rFonts w:ascii="Times New Roman" w:eastAsia="Times New Roman" w:hAnsi="Times New Roman" w:cs="Times New Roman"/>
          <w:sz w:val="24"/>
          <w:szCs w:val="24"/>
        </w:rPr>
        <w:t>tranquility</w:t>
      </w:r>
      <w:r w:rsidR="00CD6246" w:rsidRPr="00CD6246">
        <w:rPr>
          <w:rFonts w:ascii="Times New Roman" w:eastAsia="Times New Roman" w:hAnsi="Times New Roman" w:cs="Times New Roman"/>
          <w:sz w:val="24"/>
          <w:szCs w:val="24"/>
        </w:rPr>
        <w:t xml:space="preserve"> throughout the</w:t>
      </w:r>
      <w:r>
        <w:rPr>
          <w:rFonts w:ascii="Times New Roman" w:eastAsia="Times New Roman" w:hAnsi="Times New Roman" w:cs="Times New Roman"/>
          <w:sz w:val="24"/>
          <w:szCs w:val="24"/>
        </w:rPr>
        <w:t xml:space="preserve"> Cold War. The mutual ownership</w:t>
      </w:r>
      <w:r w:rsidRPr="00F24BB5">
        <w:rPr>
          <w:rFonts w:ascii="Times New Roman" w:eastAsia="Times New Roman" w:hAnsi="Times New Roman" w:cs="Times New Roman"/>
          <w:color w:val="FFFFFF" w:themeColor="background1"/>
          <w:sz w:val="16"/>
          <w:szCs w:val="16"/>
          <w:vertAlign w:val="subscript"/>
        </w:rPr>
        <w:t>2</w:t>
      </w:r>
      <w:r w:rsidR="00CD6246" w:rsidRPr="00CD6246">
        <w:rPr>
          <w:rFonts w:ascii="Times New Roman" w:eastAsia="Times New Roman" w:hAnsi="Times New Roman" w:cs="Times New Roman"/>
          <w:sz w:val="24"/>
          <w:szCs w:val="24"/>
        </w:rPr>
        <w:t>o</w:t>
      </w:r>
      <w:r>
        <w:rPr>
          <w:rFonts w:ascii="Times New Roman" w:eastAsia="Times New Roman" w:hAnsi="Times New Roman" w:cs="Times New Roman"/>
          <w:sz w:val="24"/>
          <w:szCs w:val="24"/>
        </w:rPr>
        <w:t>f second strike reprisal by the</w:t>
      </w:r>
      <w:r w:rsidRPr="00F24BB5">
        <w:rPr>
          <w:rFonts w:ascii="Times New Roman" w:eastAsia="Times New Roman" w:hAnsi="Times New Roman" w:cs="Times New Roman"/>
          <w:color w:val="FFFFFF" w:themeColor="background1"/>
          <w:sz w:val="16"/>
          <w:szCs w:val="16"/>
          <w:vertAlign w:val="subscript"/>
        </w:rPr>
        <w:t>2</w:t>
      </w:r>
      <w:r w:rsidR="00CD6246" w:rsidRPr="00CD6246">
        <w:rPr>
          <w:rFonts w:ascii="Times New Roman" w:eastAsia="Times New Roman" w:hAnsi="Times New Roman" w:cs="Times New Roman"/>
          <w:sz w:val="24"/>
          <w:szCs w:val="24"/>
        </w:rPr>
        <w:t>two superpowers in that conflict, the United States and</w:t>
      </w:r>
      <w:r w:rsidR="0000027F" w:rsidRPr="0000027F">
        <w:rPr>
          <w:rFonts w:ascii="Times New Roman" w:eastAsia="Times New Roman" w:hAnsi="Times New Roman" w:cs="Times New Roman"/>
          <w:color w:val="FFFFFF" w:themeColor="background1"/>
          <w:sz w:val="14"/>
          <w:szCs w:val="16"/>
          <w:vertAlign w:val="subscript"/>
        </w:rPr>
        <w:t>2</w:t>
      </w:r>
      <w:r w:rsidR="00CD6246" w:rsidRPr="00CD6246">
        <w:rPr>
          <w:rFonts w:ascii="Times New Roman" w:eastAsia="Times New Roman" w:hAnsi="Times New Roman" w:cs="Times New Roman"/>
          <w:sz w:val="24"/>
          <w:szCs w:val="24"/>
        </w:rPr>
        <w:t xml:space="preserve">the Soviet </w:t>
      </w:r>
      <w:r w:rsidR="0000027F" w:rsidRPr="00CD6246">
        <w:rPr>
          <w:rFonts w:ascii="Times New Roman" w:eastAsia="Times New Roman" w:hAnsi="Times New Roman" w:cs="Times New Roman"/>
          <w:sz w:val="24"/>
          <w:szCs w:val="24"/>
        </w:rPr>
        <w:t>Union,</w:t>
      </w:r>
      <w:r w:rsidR="00CD6246" w:rsidRPr="00CD6246">
        <w:rPr>
          <w:rFonts w:ascii="Times New Roman" w:eastAsia="Times New Roman" w:hAnsi="Times New Roman" w:cs="Times New Roman"/>
          <w:sz w:val="24"/>
          <w:szCs w:val="24"/>
        </w:rPr>
        <w:t xml:space="preserve"> was considered to have prompted this, as Mutually Assured</w:t>
      </w:r>
      <w:r w:rsidR="00CD6246" w:rsidRPr="0000027F">
        <w:rPr>
          <w:rFonts w:ascii="Times New Roman" w:eastAsia="Times New Roman" w:hAnsi="Times New Roman" w:cs="Times New Roman"/>
          <w:color w:val="FFFFFF" w:themeColor="background1"/>
          <w:sz w:val="14"/>
          <w:szCs w:val="16"/>
          <w:vertAlign w:val="subscript"/>
        </w:rPr>
        <w:t>2</w:t>
      </w:r>
      <w:r w:rsidR="00CD6246" w:rsidRPr="00CD6246">
        <w:rPr>
          <w:rFonts w:ascii="Times New Roman" w:eastAsia="Times New Roman" w:hAnsi="Times New Roman" w:cs="Times New Roman"/>
          <w:sz w:val="24"/>
          <w:szCs w:val="24"/>
        </w:rPr>
        <w:t>Destruction, or the MAD</w:t>
      </w:r>
      <w:r w:rsidR="0000027F" w:rsidRPr="0000027F">
        <w:rPr>
          <w:rFonts w:ascii="Times New Roman" w:eastAsia="Times New Roman" w:hAnsi="Times New Roman" w:cs="Times New Roman"/>
          <w:color w:val="FFFFFF" w:themeColor="background1"/>
          <w:sz w:val="14"/>
          <w:szCs w:val="16"/>
          <w:vertAlign w:val="subscript"/>
        </w:rPr>
        <w:t>2</w:t>
      </w:r>
      <w:r w:rsidR="00CD6246" w:rsidRPr="00CD6246">
        <w:rPr>
          <w:rFonts w:ascii="Times New Roman" w:eastAsia="Times New Roman" w:hAnsi="Times New Roman" w:cs="Times New Roman"/>
          <w:sz w:val="24"/>
          <w:szCs w:val="24"/>
        </w:rPr>
        <w:t>doctrine, removed the chance of triumph for either party (Lieber &amp; Press, 2016, p.31). The potential to launch a second strike is critical to nuclear</w:t>
      </w:r>
      <w:r w:rsidR="0000027F" w:rsidRPr="0000027F">
        <w:rPr>
          <w:rFonts w:ascii="Times New Roman" w:eastAsia="Times New Roman" w:hAnsi="Times New Roman" w:cs="Times New Roman"/>
          <w:color w:val="FFFFFF" w:themeColor="background1"/>
          <w:sz w:val="14"/>
          <w:szCs w:val="16"/>
          <w:vertAlign w:val="subscript"/>
        </w:rPr>
        <w:t>2</w:t>
      </w:r>
      <w:r w:rsidR="00CD6246" w:rsidRPr="00CD6246">
        <w:rPr>
          <w:rFonts w:ascii="Times New Roman" w:eastAsia="Times New Roman" w:hAnsi="Times New Roman" w:cs="Times New Roman"/>
          <w:sz w:val="24"/>
          <w:szCs w:val="24"/>
        </w:rPr>
        <w:t xml:space="preserve">deterrence, as the adversary could try to </w:t>
      </w:r>
      <w:r w:rsidR="0000027F">
        <w:rPr>
          <w:rFonts w:ascii="Times New Roman" w:eastAsia="Times New Roman" w:hAnsi="Times New Roman" w:cs="Times New Roman"/>
          <w:sz w:val="24"/>
          <w:szCs w:val="24"/>
        </w:rPr>
        <w:t>win</w:t>
      </w:r>
      <w:r w:rsidR="0000027F" w:rsidRPr="0000027F">
        <w:rPr>
          <w:rFonts w:ascii="Times New Roman" w:eastAsia="Times New Roman" w:hAnsi="Times New Roman" w:cs="Times New Roman"/>
          <w:color w:val="FFFFFF" w:themeColor="background1"/>
          <w:sz w:val="14"/>
          <w:szCs w:val="16"/>
          <w:vertAlign w:val="subscript"/>
        </w:rPr>
        <w:t>2</w:t>
      </w:r>
      <w:r w:rsidR="00CD6246">
        <w:rPr>
          <w:rFonts w:ascii="Times New Roman" w:eastAsia="Times New Roman" w:hAnsi="Times New Roman" w:cs="Times New Roman"/>
          <w:sz w:val="24"/>
          <w:szCs w:val="24"/>
        </w:rPr>
        <w:t>the war by attacking first</w:t>
      </w:r>
      <w:r w:rsidR="00BE1BA3" w:rsidRPr="009E3491">
        <w:rPr>
          <w:rFonts w:ascii="Times New Roman" w:eastAsia="Times New Roman" w:hAnsi="Times New Roman" w:cs="Times New Roman"/>
          <w:sz w:val="24"/>
          <w:szCs w:val="24"/>
        </w:rPr>
        <w:t xml:space="preserve">. </w:t>
      </w:r>
      <w:r w:rsidR="0000027F" w:rsidRPr="0000027F">
        <w:rPr>
          <w:rFonts w:ascii="Times New Roman" w:eastAsia="Times New Roman" w:hAnsi="Times New Roman" w:cs="Times New Roman"/>
          <w:sz w:val="24"/>
          <w:szCs w:val="24"/>
        </w:rPr>
        <w:t>Mutual second-strike capacities usually result in a mutually assured</w:t>
      </w:r>
      <w:r w:rsidR="0000027F" w:rsidRPr="0000027F">
        <w:rPr>
          <w:rFonts w:ascii="Times New Roman" w:eastAsia="Times New Roman" w:hAnsi="Times New Roman" w:cs="Times New Roman"/>
          <w:color w:val="FFFFFF" w:themeColor="background1"/>
          <w:sz w:val="14"/>
          <w:szCs w:val="16"/>
          <w:vertAlign w:val="subscript"/>
        </w:rPr>
        <w:t>2</w:t>
      </w:r>
      <w:r w:rsidR="0000027F" w:rsidRPr="0000027F">
        <w:rPr>
          <w:rFonts w:ascii="Times New Roman" w:eastAsia="Times New Roman" w:hAnsi="Times New Roman" w:cs="Times New Roman"/>
          <w:sz w:val="24"/>
          <w:szCs w:val="24"/>
        </w:rPr>
        <w:t>destruction security plan, however one nation may have a</w:t>
      </w:r>
      <w:r w:rsidR="0000027F">
        <w:rPr>
          <w:rFonts w:ascii="Times New Roman" w:eastAsia="Times New Roman" w:hAnsi="Times New Roman" w:cs="Times New Roman"/>
          <w:sz w:val="24"/>
          <w:szCs w:val="24"/>
        </w:rPr>
        <w:t xml:space="preserve"> lower minimum deterrent policy</w:t>
      </w:r>
      <w:r w:rsidR="00BE1BA3" w:rsidRPr="009E3491">
        <w:rPr>
          <w:rFonts w:ascii="Times New Roman" w:eastAsia="Times New Roman" w:hAnsi="Times New Roman" w:cs="Times New Roman"/>
          <w:sz w:val="24"/>
          <w:szCs w:val="24"/>
        </w:rPr>
        <w:t xml:space="preserve">. </w:t>
      </w:r>
    </w:p>
    <w:p w14:paraId="4BCD36C6" w14:textId="77777777" w:rsidR="00BE1BA3" w:rsidRPr="009E3491" w:rsidRDefault="000928A1"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0928A1">
        <w:rPr>
          <w:rFonts w:ascii="Times New Roman" w:eastAsia="Times New Roman" w:hAnsi="Times New Roman" w:cs="Times New Roman"/>
          <w:sz w:val="24"/>
          <w:szCs w:val="24"/>
        </w:rPr>
        <w:t>When a country only has what it takes to respond to a second strike, it is said to have lower minimal</w:t>
      </w:r>
      <w:r w:rsidRPr="000928A1">
        <w:rPr>
          <w:rFonts w:ascii="Times New Roman" w:eastAsia="Times New Roman" w:hAnsi="Times New Roman" w:cs="Times New Roman"/>
          <w:color w:val="FFFFFF" w:themeColor="background1"/>
          <w:sz w:val="14"/>
          <w:szCs w:val="16"/>
          <w:vertAlign w:val="subscript"/>
        </w:rPr>
        <w:t>2</w:t>
      </w:r>
      <w:r w:rsidR="008634DF">
        <w:rPr>
          <w:rFonts w:ascii="Times New Roman" w:eastAsia="Times New Roman" w:hAnsi="Times New Roman" w:cs="Times New Roman"/>
          <w:sz w:val="24"/>
          <w:szCs w:val="24"/>
        </w:rPr>
        <w:t xml:space="preserve">deterrence </w:t>
      </w:r>
      <w:r w:rsidRPr="000928A1">
        <w:rPr>
          <w:rFonts w:ascii="Times New Roman" w:eastAsia="Times New Roman" w:hAnsi="Times New Roman" w:cs="Times New Roman"/>
          <w:sz w:val="24"/>
          <w:szCs w:val="24"/>
        </w:rPr>
        <w:t>(Long &amp; Green, 2014, p.38-73). Throughout the Cold War, while the US and</w:t>
      </w:r>
      <w:r w:rsidRPr="000928A1">
        <w:rPr>
          <w:rFonts w:ascii="Times New Roman" w:eastAsia="Times New Roman" w:hAnsi="Times New Roman" w:cs="Times New Roman"/>
          <w:color w:val="FFFFFF" w:themeColor="background1"/>
          <w:sz w:val="14"/>
          <w:szCs w:val="16"/>
          <w:vertAlign w:val="subscript"/>
        </w:rPr>
        <w:t>2</w:t>
      </w:r>
      <w:r w:rsidRPr="000928A1">
        <w:rPr>
          <w:rFonts w:ascii="Times New Roman" w:eastAsia="Times New Roman" w:hAnsi="Times New Roman" w:cs="Times New Roman"/>
          <w:sz w:val="24"/>
          <w:szCs w:val="24"/>
        </w:rPr>
        <w:t>the USSR were amassing significant first and</w:t>
      </w:r>
      <w:r w:rsidRPr="000928A1">
        <w:rPr>
          <w:rFonts w:ascii="Times New Roman" w:eastAsia="Times New Roman" w:hAnsi="Times New Roman" w:cs="Times New Roman"/>
          <w:color w:val="FFFFFF" w:themeColor="background1"/>
          <w:sz w:val="14"/>
          <w:szCs w:val="16"/>
          <w:vertAlign w:val="subscript"/>
        </w:rPr>
        <w:t>2</w:t>
      </w:r>
      <w:r w:rsidRPr="000928A1">
        <w:rPr>
          <w:rFonts w:ascii="Times New Roman" w:eastAsia="Times New Roman" w:hAnsi="Times New Roman" w:cs="Times New Roman"/>
          <w:sz w:val="24"/>
          <w:szCs w:val="24"/>
        </w:rPr>
        <w:t>second-strike capabilities, China and India adopted this policy (Jones, 2001). Researchers dispute the Nuclear Peace</w:t>
      </w:r>
      <w:r w:rsidRPr="000928A1">
        <w:rPr>
          <w:rFonts w:ascii="Times New Roman" w:eastAsia="Times New Roman" w:hAnsi="Times New Roman" w:cs="Times New Roman"/>
          <w:color w:val="FFFFFF" w:themeColor="background1"/>
          <w:sz w:val="14"/>
          <w:szCs w:val="16"/>
          <w:vertAlign w:val="subscript"/>
        </w:rPr>
        <w:t>2</w:t>
      </w:r>
      <w:r w:rsidRPr="000928A1">
        <w:rPr>
          <w:rFonts w:ascii="Times New Roman" w:eastAsia="Times New Roman" w:hAnsi="Times New Roman" w:cs="Times New Roman"/>
          <w:sz w:val="24"/>
          <w:szCs w:val="24"/>
        </w:rPr>
        <w:t>Hypothesis because national proliferation raises the risk of low-intensity intergovernmental warfare, as well as the risk of nuclear material</w:t>
      </w:r>
      <w:r w:rsidRPr="000928A1">
        <w:rPr>
          <w:rFonts w:ascii="Times New Roman" w:eastAsia="Times New Roman" w:hAnsi="Times New Roman" w:cs="Times New Roman"/>
          <w:color w:val="FFFFFF" w:themeColor="background1"/>
          <w:sz w:val="14"/>
          <w:szCs w:val="16"/>
          <w:vertAlign w:val="subscript"/>
        </w:rPr>
        <w:t>2</w:t>
      </w:r>
      <w:r w:rsidRPr="000928A1">
        <w:rPr>
          <w:rFonts w:ascii="Times New Roman" w:eastAsia="Times New Roman" w:hAnsi="Times New Roman" w:cs="Times New Roman"/>
          <w:sz w:val="24"/>
          <w:szCs w:val="24"/>
        </w:rPr>
        <w:t>being obtained by terrorist organizations like Al Qaeda, who are immune from nuclear re</w:t>
      </w:r>
      <w:r>
        <w:rPr>
          <w:rFonts w:ascii="Times New Roman" w:eastAsia="Times New Roman" w:hAnsi="Times New Roman" w:cs="Times New Roman"/>
          <w:sz w:val="24"/>
          <w:szCs w:val="24"/>
        </w:rPr>
        <w:t xml:space="preserve">prisal since they are sovereign </w:t>
      </w:r>
      <w:r w:rsidR="00BE1BA3" w:rsidRPr="009E3491">
        <w:rPr>
          <w:rFonts w:ascii="Times New Roman" w:eastAsia="Times New Roman" w:hAnsi="Times New Roman" w:cs="Times New Roman"/>
          <w:sz w:val="24"/>
          <w:szCs w:val="24"/>
        </w:rPr>
        <w:t>(Sagan S</w:t>
      </w:r>
      <w:r w:rsidR="004A3D44" w:rsidRPr="009E3491">
        <w:rPr>
          <w:rFonts w:ascii="Times New Roman" w:eastAsia="Times New Roman" w:hAnsi="Times New Roman" w:cs="Times New Roman"/>
          <w:sz w:val="24"/>
          <w:szCs w:val="24"/>
        </w:rPr>
        <w:t>.,</w:t>
      </w:r>
      <w:r w:rsidR="00BE1BA3" w:rsidRPr="009E3491">
        <w:rPr>
          <w:rFonts w:ascii="Times New Roman" w:eastAsia="Times New Roman" w:hAnsi="Times New Roman" w:cs="Times New Roman"/>
          <w:sz w:val="24"/>
          <w:szCs w:val="24"/>
        </w:rPr>
        <w:t xml:space="preserve"> 1994</w:t>
      </w:r>
      <w:r w:rsidR="00FC329B" w:rsidRPr="009E3491">
        <w:rPr>
          <w:rFonts w:ascii="Times New Roman" w:eastAsia="Times New Roman" w:hAnsi="Times New Roman" w:cs="Times New Roman"/>
          <w:sz w:val="24"/>
          <w:szCs w:val="24"/>
        </w:rPr>
        <w:t>, p.66</w:t>
      </w:r>
      <w:r w:rsidR="00BE1BA3" w:rsidRPr="009E3491">
        <w:rPr>
          <w:rFonts w:ascii="Times New Roman" w:eastAsia="Times New Roman" w:hAnsi="Times New Roman" w:cs="Times New Roman"/>
          <w:sz w:val="24"/>
          <w:szCs w:val="24"/>
        </w:rPr>
        <w:t>).</w:t>
      </w:r>
    </w:p>
    <w:p w14:paraId="1ABB281E" w14:textId="77777777" w:rsidR="00BE1BA3" w:rsidRPr="009E3491" w:rsidRDefault="00BE1BA3" w:rsidP="00DE4692">
      <w:pPr>
        <w:pStyle w:val="Heading2"/>
        <w:rPr>
          <w:rFonts w:eastAsia="Times New Roman"/>
        </w:rPr>
      </w:pPr>
      <w:r w:rsidRPr="009E3491">
        <w:rPr>
          <w:rFonts w:eastAsia="Times New Roman"/>
        </w:rPr>
        <w:t>Proliferation optimists and pessimists</w:t>
      </w:r>
    </w:p>
    <w:p w14:paraId="18FEC6BD" w14:textId="77777777" w:rsidR="00A21856" w:rsidRPr="009E3491" w:rsidRDefault="005B150E" w:rsidP="00D23B84">
      <w:pPr>
        <w:shd w:val="clear" w:color="auto" w:fill="FFFFFF"/>
        <w:spacing w:after="96" w:line="360" w:lineRule="auto"/>
        <w:ind w:firstLine="720"/>
        <w:outlineLvl w:val="2"/>
        <w:rPr>
          <w:rFonts w:ascii="Times New Roman" w:eastAsia="Times New Roman" w:hAnsi="Times New Roman" w:cs="Times New Roman"/>
          <w:sz w:val="24"/>
          <w:szCs w:val="24"/>
        </w:rPr>
      </w:pPr>
      <w:r w:rsidRPr="005B150E">
        <w:rPr>
          <w:rFonts w:ascii="Times New Roman" w:eastAsia="Times New Roman" w:hAnsi="Times New Roman" w:cs="Times New Roman"/>
          <w:sz w:val="24"/>
          <w:szCs w:val="24"/>
        </w:rPr>
        <w:t>The optimist and</w:t>
      </w:r>
      <w:r w:rsidRPr="00C20850">
        <w:rPr>
          <w:rFonts w:ascii="Times New Roman" w:eastAsia="Times New Roman" w:hAnsi="Times New Roman" w:cs="Times New Roman"/>
          <w:color w:val="FFFFFF" w:themeColor="background1"/>
          <w:sz w:val="14"/>
          <w:szCs w:val="16"/>
          <w:vertAlign w:val="subscript"/>
        </w:rPr>
        <w:t>2</w:t>
      </w:r>
      <w:r w:rsidRPr="005B150E">
        <w:rPr>
          <w:rFonts w:ascii="Times New Roman" w:eastAsia="Times New Roman" w:hAnsi="Times New Roman" w:cs="Times New Roman"/>
          <w:sz w:val="24"/>
          <w:szCs w:val="24"/>
        </w:rPr>
        <w:t xml:space="preserve">pessimist schools of thinking for a nuclear future exist. </w:t>
      </w:r>
      <w:r w:rsidR="00C20850" w:rsidRPr="005B150E">
        <w:rPr>
          <w:rFonts w:ascii="Times New Roman" w:eastAsia="Times New Roman" w:hAnsi="Times New Roman" w:cs="Times New Roman"/>
          <w:sz w:val="24"/>
          <w:szCs w:val="24"/>
        </w:rPr>
        <w:t>Pessimists’</w:t>
      </w:r>
      <w:r w:rsidRPr="005B150E">
        <w:rPr>
          <w:rFonts w:ascii="Times New Roman" w:eastAsia="Times New Roman" w:hAnsi="Times New Roman" w:cs="Times New Roman"/>
          <w:sz w:val="24"/>
          <w:szCs w:val="24"/>
        </w:rPr>
        <w:t xml:space="preserve"> doubt that the stability attained between the two </w:t>
      </w:r>
      <w:proofErr w:type="gramStart"/>
      <w:r w:rsidRPr="005B150E">
        <w:rPr>
          <w:rFonts w:ascii="Times New Roman" w:eastAsia="Times New Roman" w:hAnsi="Times New Roman" w:cs="Times New Roman"/>
          <w:sz w:val="24"/>
          <w:szCs w:val="24"/>
        </w:rPr>
        <w:t>giants</w:t>
      </w:r>
      <w:proofErr w:type="gramEnd"/>
      <w:r w:rsidRPr="005B150E">
        <w:rPr>
          <w:rFonts w:ascii="Times New Roman" w:eastAsia="Times New Roman" w:hAnsi="Times New Roman" w:cs="Times New Roman"/>
          <w:sz w:val="24"/>
          <w:szCs w:val="24"/>
        </w:rPr>
        <w:t xml:space="preserve"> nations can be repeated amongst all</w:t>
      </w:r>
      <w:r w:rsidR="00C20850" w:rsidRPr="00C20850">
        <w:rPr>
          <w:rFonts w:ascii="Times New Roman" w:eastAsia="Times New Roman" w:hAnsi="Times New Roman" w:cs="Times New Roman"/>
          <w:color w:val="FFFFFF" w:themeColor="background1"/>
          <w:sz w:val="14"/>
          <w:szCs w:val="16"/>
          <w:vertAlign w:val="subscript"/>
        </w:rPr>
        <w:t>2</w:t>
      </w:r>
      <w:r w:rsidRPr="005B150E">
        <w:rPr>
          <w:rFonts w:ascii="Times New Roman" w:eastAsia="Times New Roman" w:hAnsi="Times New Roman" w:cs="Times New Roman"/>
          <w:sz w:val="24"/>
          <w:szCs w:val="24"/>
        </w:rPr>
        <w:t>the other countries, each with their own set of values, territorial disputes, and political situations. The stability of the</w:t>
      </w:r>
      <w:r w:rsidR="00C20850" w:rsidRPr="00C20850">
        <w:rPr>
          <w:rFonts w:ascii="Times New Roman" w:eastAsia="Times New Roman" w:hAnsi="Times New Roman" w:cs="Times New Roman"/>
          <w:color w:val="FFFFFF" w:themeColor="background1"/>
          <w:sz w:val="14"/>
          <w:szCs w:val="16"/>
          <w:vertAlign w:val="subscript"/>
        </w:rPr>
        <w:t>2</w:t>
      </w:r>
      <w:r w:rsidRPr="005B150E">
        <w:rPr>
          <w:rFonts w:ascii="Times New Roman" w:eastAsia="Times New Roman" w:hAnsi="Times New Roman" w:cs="Times New Roman"/>
          <w:sz w:val="24"/>
          <w:szCs w:val="24"/>
        </w:rPr>
        <w:t>Cold War was dependent on a variety of circumstances, and continuous proliferation will inevitably lead to nuclear confrontation. Optimists, on the other hand, maintain that the existential danger of nuclear</w:t>
      </w:r>
      <w:r w:rsidR="00C20850" w:rsidRPr="00C20850">
        <w:rPr>
          <w:rFonts w:ascii="Times New Roman" w:eastAsia="Times New Roman" w:hAnsi="Times New Roman" w:cs="Times New Roman"/>
          <w:color w:val="FFFFFF" w:themeColor="background1"/>
          <w:sz w:val="14"/>
          <w:szCs w:val="16"/>
          <w:vertAlign w:val="subscript"/>
        </w:rPr>
        <w:t>2</w:t>
      </w:r>
      <w:r w:rsidRPr="005B150E">
        <w:rPr>
          <w:rFonts w:ascii="Times New Roman" w:eastAsia="Times New Roman" w:hAnsi="Times New Roman" w:cs="Times New Roman"/>
          <w:sz w:val="24"/>
          <w:szCs w:val="24"/>
        </w:rPr>
        <w:t>weapons forces governments to exercise enormous caution when confronted with even tiny nuclear risks. Countries are being discouraged from taking activities that could enhance the likelihood of nuclear catastrophe because t</w:t>
      </w:r>
      <w:r>
        <w:rPr>
          <w:rFonts w:ascii="Times New Roman" w:eastAsia="Times New Roman" w:hAnsi="Times New Roman" w:cs="Times New Roman"/>
          <w:sz w:val="24"/>
          <w:szCs w:val="24"/>
        </w:rPr>
        <w:t xml:space="preserve">hey are afraid of a nuclear war </w:t>
      </w:r>
      <w:r w:rsidR="002219DA" w:rsidRPr="009E3491">
        <w:rPr>
          <w:rFonts w:ascii="Times New Roman" w:eastAsia="Times New Roman" w:hAnsi="Times New Roman" w:cs="Times New Roman"/>
          <w:sz w:val="24"/>
          <w:szCs w:val="24"/>
        </w:rPr>
        <w:t>(Keohane, 2015, p.94)</w:t>
      </w:r>
      <w:r w:rsidR="00A21856" w:rsidRPr="009E3491">
        <w:rPr>
          <w:rFonts w:ascii="Times New Roman" w:eastAsia="Times New Roman" w:hAnsi="Times New Roman" w:cs="Times New Roman"/>
          <w:sz w:val="24"/>
          <w:szCs w:val="24"/>
        </w:rPr>
        <w:t>.</w:t>
      </w:r>
    </w:p>
    <w:p w14:paraId="011B1136" w14:textId="77777777" w:rsidR="00BE1BA3" w:rsidRPr="009E3491" w:rsidRDefault="00C20850"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C20850">
        <w:rPr>
          <w:rFonts w:ascii="Times New Roman" w:eastAsia="Times New Roman" w:hAnsi="Times New Roman" w:cs="Times New Roman"/>
          <w:sz w:val="24"/>
          <w:szCs w:val="24"/>
        </w:rPr>
        <w:t>Why, in the last 60 years, have there</w:t>
      </w:r>
      <w:r w:rsidRPr="00C20850">
        <w:rPr>
          <w:rFonts w:ascii="Times New Roman" w:eastAsia="Times New Roman" w:hAnsi="Times New Roman" w:cs="Times New Roman"/>
          <w:color w:val="FFFFFF" w:themeColor="background1"/>
          <w:sz w:val="14"/>
          <w:szCs w:val="16"/>
          <w:vertAlign w:val="subscript"/>
        </w:rPr>
        <w:t>2</w:t>
      </w:r>
      <w:r w:rsidRPr="00C20850">
        <w:rPr>
          <w:rFonts w:ascii="Times New Roman" w:eastAsia="Times New Roman" w:hAnsi="Times New Roman" w:cs="Times New Roman"/>
          <w:sz w:val="24"/>
          <w:szCs w:val="24"/>
        </w:rPr>
        <w:t xml:space="preserve">been no significant warfare between the superpowers? On this subject, the three prominent concepts in IR have each provided their own responses and perspectives. The term "neoliberalism" is frequently used. Neo liberals have proposed that the cornerstone of this stability be constructed on democratization (Moaz &amp; Russet, 1993, p.624), trade, and intergovernmental groups, based on Kant's </w:t>
      </w:r>
      <w:r>
        <w:rPr>
          <w:rFonts w:ascii="Times New Roman" w:eastAsia="Times New Roman" w:hAnsi="Times New Roman" w:cs="Times New Roman"/>
          <w:sz w:val="24"/>
          <w:szCs w:val="24"/>
        </w:rPr>
        <w:t xml:space="preserve">perpetual peace concept (1795) </w:t>
      </w:r>
      <w:r w:rsidRPr="00C20850">
        <w:rPr>
          <w:rFonts w:ascii="Times New Roman" w:eastAsia="Times New Roman" w:hAnsi="Times New Roman" w:cs="Times New Roman"/>
          <w:sz w:val="24"/>
          <w:szCs w:val="24"/>
        </w:rPr>
        <w:t>(</w:t>
      </w:r>
      <w:proofErr w:type="spellStart"/>
      <w:r w:rsidRPr="00C20850">
        <w:rPr>
          <w:rFonts w:ascii="Times New Roman" w:eastAsia="Times New Roman" w:hAnsi="Times New Roman" w:cs="Times New Roman"/>
          <w:sz w:val="24"/>
          <w:szCs w:val="24"/>
        </w:rPr>
        <w:t>Rauchhaus</w:t>
      </w:r>
      <w:proofErr w:type="spellEnd"/>
      <w:r w:rsidRPr="00C20850">
        <w:rPr>
          <w:rFonts w:ascii="Times New Roman" w:eastAsia="Times New Roman" w:hAnsi="Times New Roman" w:cs="Times New Roman"/>
          <w:sz w:val="24"/>
          <w:szCs w:val="24"/>
        </w:rPr>
        <w:t>, 2009, p.258). The constructivist viewpoint is similar to that of</w:t>
      </w:r>
      <w:r w:rsidRPr="00C20850">
        <w:rPr>
          <w:rFonts w:ascii="Times New Roman" w:eastAsia="Times New Roman" w:hAnsi="Times New Roman" w:cs="Times New Roman"/>
          <w:color w:val="FFFFFF" w:themeColor="background1"/>
          <w:sz w:val="14"/>
          <w:szCs w:val="16"/>
          <w:vertAlign w:val="subscript"/>
        </w:rPr>
        <w:t>2</w:t>
      </w:r>
      <w:r w:rsidRPr="00C20850">
        <w:rPr>
          <w:rFonts w:ascii="Times New Roman" w:eastAsia="Times New Roman" w:hAnsi="Times New Roman" w:cs="Times New Roman"/>
          <w:sz w:val="24"/>
          <w:szCs w:val="24"/>
        </w:rPr>
        <w:t xml:space="preserve"> (neo) liberals, but it attributes the Long Peace</w:t>
      </w:r>
      <w:r w:rsidRPr="00C20850">
        <w:rPr>
          <w:rFonts w:ascii="Times New Roman" w:eastAsia="Times New Roman" w:hAnsi="Times New Roman" w:cs="Times New Roman"/>
          <w:color w:val="FFFFFF" w:themeColor="background1"/>
          <w:sz w:val="14"/>
          <w:szCs w:val="16"/>
          <w:vertAlign w:val="subscript"/>
        </w:rPr>
        <w:t>2</w:t>
      </w:r>
      <w:r w:rsidRPr="00C20850">
        <w:rPr>
          <w:rFonts w:ascii="Times New Roman" w:eastAsia="Times New Roman" w:hAnsi="Times New Roman" w:cs="Times New Roman"/>
          <w:sz w:val="24"/>
          <w:szCs w:val="24"/>
        </w:rPr>
        <w:t>to social constructions such as acceptable behavior and behaviors inside a government and society. The third main hypothesis, Neorealism, takes an entirely opposite approach, crediting peace to nuclear d</w:t>
      </w:r>
      <w:r>
        <w:rPr>
          <w:rFonts w:ascii="Times New Roman" w:eastAsia="Times New Roman" w:hAnsi="Times New Roman" w:cs="Times New Roman"/>
          <w:sz w:val="24"/>
          <w:szCs w:val="24"/>
        </w:rPr>
        <w:t>eterrence</w:t>
      </w:r>
      <w:r w:rsidRPr="00C20850">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 xml:space="preserve">and bipolarity </w:t>
      </w:r>
      <w:r w:rsidR="00BE1BA3" w:rsidRPr="009E3491">
        <w:rPr>
          <w:rFonts w:ascii="Times New Roman" w:eastAsia="Times New Roman" w:hAnsi="Times New Roman" w:cs="Times New Roman"/>
          <w:sz w:val="24"/>
          <w:szCs w:val="24"/>
        </w:rPr>
        <w:t>(Seepersad, 2011) (Waltz, 1990</w:t>
      </w:r>
      <w:r w:rsidR="00FC329B" w:rsidRPr="009E3491">
        <w:rPr>
          <w:rFonts w:ascii="Times New Roman" w:eastAsia="Times New Roman" w:hAnsi="Times New Roman" w:cs="Times New Roman"/>
          <w:sz w:val="24"/>
          <w:szCs w:val="24"/>
        </w:rPr>
        <w:t>, p.730</w:t>
      </w:r>
      <w:r w:rsidR="00BE1BA3" w:rsidRPr="009E3491">
        <w:rPr>
          <w:rFonts w:ascii="Times New Roman" w:eastAsia="Times New Roman" w:hAnsi="Times New Roman" w:cs="Times New Roman"/>
          <w:sz w:val="24"/>
          <w:szCs w:val="24"/>
        </w:rPr>
        <w:t xml:space="preserve">). </w:t>
      </w:r>
      <w:r w:rsidRPr="00C20850">
        <w:rPr>
          <w:rFonts w:ascii="Times New Roman" w:eastAsia="Times New Roman" w:hAnsi="Times New Roman" w:cs="Times New Roman"/>
          <w:sz w:val="24"/>
          <w:szCs w:val="24"/>
        </w:rPr>
        <w:t>Despite the fact that nuclear deterrence</w:t>
      </w:r>
      <w:r w:rsidRPr="00B56D4C">
        <w:rPr>
          <w:rFonts w:ascii="Times New Roman" w:eastAsia="Times New Roman" w:hAnsi="Times New Roman" w:cs="Times New Roman"/>
          <w:color w:val="FFFFFF" w:themeColor="background1"/>
          <w:sz w:val="16"/>
          <w:szCs w:val="16"/>
          <w:vertAlign w:val="subscript"/>
        </w:rPr>
        <w:t>2</w:t>
      </w:r>
      <w:r w:rsidRPr="00C20850">
        <w:rPr>
          <w:rFonts w:ascii="Times New Roman" w:eastAsia="Times New Roman" w:hAnsi="Times New Roman" w:cs="Times New Roman"/>
          <w:sz w:val="24"/>
          <w:szCs w:val="24"/>
        </w:rPr>
        <w:t>is one of the most important aspects of realist thinking for Long Peace, minimal study has been undertaken to prove why it works. The majority of the research has concentrated on nuclear</w:t>
      </w:r>
      <w:r w:rsidR="00B56D4C" w:rsidRPr="00B56D4C">
        <w:rPr>
          <w:rFonts w:ascii="Times New Roman" w:eastAsia="Times New Roman" w:hAnsi="Times New Roman" w:cs="Times New Roman"/>
          <w:color w:val="FFFFFF" w:themeColor="background1"/>
          <w:sz w:val="16"/>
          <w:szCs w:val="16"/>
          <w:vertAlign w:val="subscript"/>
        </w:rPr>
        <w:t>2</w:t>
      </w:r>
      <w:r w:rsidRPr="00C20850">
        <w:rPr>
          <w:rFonts w:ascii="Times New Roman" w:eastAsia="Times New Roman" w:hAnsi="Times New Roman" w:cs="Times New Roman"/>
          <w:sz w:val="24"/>
          <w:szCs w:val="24"/>
        </w:rPr>
        <w:t>weapons and emergencies, or nuclear</w:t>
      </w:r>
      <w:r w:rsidR="00B56D4C" w:rsidRPr="00B56D4C">
        <w:rPr>
          <w:rFonts w:ascii="Times New Roman" w:eastAsia="Times New Roman" w:hAnsi="Times New Roman" w:cs="Times New Roman"/>
          <w:color w:val="FFFFFF" w:themeColor="background1"/>
          <w:sz w:val="16"/>
          <w:szCs w:val="16"/>
          <w:vertAlign w:val="subscript"/>
        </w:rPr>
        <w:t>2</w:t>
      </w:r>
      <w:r w:rsidRPr="00C20850">
        <w:rPr>
          <w:rFonts w:ascii="Times New Roman" w:eastAsia="Times New Roman" w:hAnsi="Times New Roman" w:cs="Times New Roman"/>
          <w:sz w:val="24"/>
          <w:szCs w:val="24"/>
        </w:rPr>
        <w:t>weap</w:t>
      </w:r>
      <w:r>
        <w:rPr>
          <w:rFonts w:ascii="Times New Roman" w:eastAsia="Times New Roman" w:hAnsi="Times New Roman" w:cs="Times New Roman"/>
          <w:sz w:val="24"/>
          <w:szCs w:val="24"/>
        </w:rPr>
        <w:t>ons and warfare intensification</w:t>
      </w:r>
      <w:r w:rsidR="00BE1BA3" w:rsidRPr="009E3491">
        <w:rPr>
          <w:rFonts w:ascii="Times New Roman" w:eastAsia="Times New Roman" w:hAnsi="Times New Roman" w:cs="Times New Roman"/>
          <w:sz w:val="24"/>
          <w:szCs w:val="24"/>
        </w:rPr>
        <w:t> (</w:t>
      </w:r>
      <w:proofErr w:type="spellStart"/>
      <w:r w:rsidR="00BE1BA3" w:rsidRPr="009E3491">
        <w:rPr>
          <w:rFonts w:ascii="Times New Roman" w:eastAsia="Times New Roman" w:hAnsi="Times New Roman" w:cs="Times New Roman"/>
          <w:sz w:val="24"/>
          <w:szCs w:val="24"/>
        </w:rPr>
        <w:t>Rauchhaus</w:t>
      </w:r>
      <w:proofErr w:type="spellEnd"/>
      <w:r w:rsidR="00BE1BA3" w:rsidRPr="009E3491">
        <w:rPr>
          <w:rFonts w:ascii="Times New Roman" w:eastAsia="Times New Roman" w:hAnsi="Times New Roman" w:cs="Times New Roman"/>
          <w:sz w:val="24"/>
          <w:szCs w:val="24"/>
        </w:rPr>
        <w:t>, 2009</w:t>
      </w:r>
      <w:r w:rsidR="005643E9" w:rsidRPr="009E3491">
        <w:rPr>
          <w:rFonts w:ascii="Times New Roman" w:eastAsia="Times New Roman" w:hAnsi="Times New Roman" w:cs="Times New Roman"/>
          <w:sz w:val="24"/>
          <w:szCs w:val="24"/>
        </w:rPr>
        <w:t>, p.258</w:t>
      </w:r>
      <w:r w:rsidR="00BE1BA3" w:rsidRPr="009E3491">
        <w:rPr>
          <w:rFonts w:ascii="Times New Roman" w:eastAsia="Times New Roman" w:hAnsi="Times New Roman" w:cs="Times New Roman"/>
          <w:sz w:val="24"/>
          <w:szCs w:val="24"/>
        </w:rPr>
        <w:t>).</w:t>
      </w:r>
    </w:p>
    <w:p w14:paraId="06700236" w14:textId="77777777" w:rsidR="00BE1BA3" w:rsidRPr="009E3491" w:rsidRDefault="008634DF" w:rsidP="00D23B84">
      <w:pPr>
        <w:shd w:val="clear" w:color="auto" w:fill="FFFFFF"/>
        <w:spacing w:after="100" w:afterAutospacing="1"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w:t>
      </w:r>
      <w:r w:rsidRPr="00F24BB5">
        <w:rPr>
          <w:rFonts w:ascii="Times New Roman" w:eastAsia="Times New Roman" w:hAnsi="Times New Roman" w:cs="Times New Roman"/>
          <w:color w:val="FFFFFF" w:themeColor="background1"/>
          <w:sz w:val="16"/>
          <w:szCs w:val="16"/>
          <w:vertAlign w:val="subscript"/>
        </w:rPr>
        <w:t>2</w:t>
      </w:r>
      <w:r w:rsidR="002D6C0C" w:rsidRPr="002D6C0C">
        <w:rPr>
          <w:rFonts w:ascii="Times New Roman" w:eastAsia="Times New Roman" w:hAnsi="Times New Roman" w:cs="Times New Roman"/>
          <w:sz w:val="24"/>
          <w:szCs w:val="24"/>
        </w:rPr>
        <w:t>disagre</w:t>
      </w:r>
      <w:r>
        <w:rPr>
          <w:rFonts w:ascii="Times New Roman" w:eastAsia="Times New Roman" w:hAnsi="Times New Roman" w:cs="Times New Roman"/>
          <w:sz w:val="24"/>
          <w:szCs w:val="24"/>
        </w:rPr>
        <w:t>ement regarding whether nuclear</w:t>
      </w:r>
      <w:r w:rsidRPr="00F24BB5">
        <w:rPr>
          <w:rFonts w:ascii="Times New Roman" w:eastAsia="Times New Roman" w:hAnsi="Times New Roman" w:cs="Times New Roman"/>
          <w:color w:val="FFFFFF" w:themeColor="background1"/>
          <w:sz w:val="16"/>
          <w:szCs w:val="16"/>
          <w:vertAlign w:val="subscript"/>
        </w:rPr>
        <w:t>2</w:t>
      </w:r>
      <w:r w:rsidR="002D6C0C" w:rsidRPr="002D6C0C">
        <w:rPr>
          <w:rFonts w:ascii="Times New Roman" w:eastAsia="Times New Roman" w:hAnsi="Times New Roman" w:cs="Times New Roman"/>
          <w:sz w:val="24"/>
          <w:szCs w:val="24"/>
        </w:rPr>
        <w:t>weapon</w:t>
      </w:r>
      <w:r>
        <w:rPr>
          <w:rFonts w:ascii="Times New Roman" w:eastAsia="Times New Roman" w:hAnsi="Times New Roman" w:cs="Times New Roman"/>
          <w:sz w:val="24"/>
          <w:szCs w:val="24"/>
        </w:rPr>
        <w:t>s reduce the</w:t>
      </w:r>
      <w:r w:rsidRPr="00F24BB5">
        <w:rPr>
          <w:rFonts w:ascii="Times New Roman" w:eastAsia="Times New Roman" w:hAnsi="Times New Roman" w:cs="Times New Roman"/>
          <w:color w:val="FFFFFF" w:themeColor="background1"/>
          <w:sz w:val="16"/>
          <w:szCs w:val="16"/>
          <w:vertAlign w:val="subscript"/>
        </w:rPr>
        <w:t>2</w:t>
      </w:r>
      <w:r w:rsidR="002D6C0C" w:rsidRPr="002D6C0C">
        <w:rPr>
          <w:rFonts w:ascii="Times New Roman" w:eastAsia="Times New Roman" w:hAnsi="Times New Roman" w:cs="Times New Roman"/>
          <w:sz w:val="24"/>
          <w:szCs w:val="24"/>
        </w:rPr>
        <w:t>li</w:t>
      </w:r>
      <w:r>
        <w:rPr>
          <w:rFonts w:ascii="Times New Roman" w:eastAsia="Times New Roman" w:hAnsi="Times New Roman" w:cs="Times New Roman"/>
          <w:sz w:val="24"/>
          <w:szCs w:val="24"/>
        </w:rPr>
        <w:t>kelihood of conflict since when</w:t>
      </w:r>
      <w:r w:rsidRPr="00F24BB5">
        <w:rPr>
          <w:rFonts w:ascii="Times New Roman" w:eastAsia="Times New Roman" w:hAnsi="Times New Roman" w:cs="Times New Roman"/>
          <w:color w:val="FFFFFF" w:themeColor="background1"/>
          <w:sz w:val="16"/>
          <w:szCs w:val="16"/>
          <w:vertAlign w:val="subscript"/>
        </w:rPr>
        <w:t>2</w:t>
      </w:r>
      <w:r w:rsidR="002D6C0C" w:rsidRPr="002D6C0C">
        <w:rPr>
          <w:rFonts w:ascii="Times New Roman" w:eastAsia="Times New Roman" w:hAnsi="Times New Roman" w:cs="Times New Roman"/>
          <w:sz w:val="24"/>
          <w:szCs w:val="24"/>
        </w:rPr>
        <w:t xml:space="preserve">both countries have </w:t>
      </w:r>
      <w:r>
        <w:rPr>
          <w:rFonts w:ascii="Times New Roman" w:eastAsia="Times New Roman" w:hAnsi="Times New Roman" w:cs="Times New Roman"/>
          <w:sz w:val="24"/>
          <w:szCs w:val="24"/>
        </w:rPr>
        <w:t>nuclear weapons, the likelihood</w:t>
      </w:r>
      <w:r w:rsidRPr="00F24BB5">
        <w:rPr>
          <w:rFonts w:ascii="Times New Roman" w:eastAsia="Times New Roman" w:hAnsi="Times New Roman" w:cs="Times New Roman"/>
          <w:color w:val="FFFFFF" w:themeColor="background1"/>
          <w:sz w:val="16"/>
          <w:szCs w:val="16"/>
          <w:vertAlign w:val="subscript"/>
        </w:rPr>
        <w:t>2</w:t>
      </w:r>
      <w:r>
        <w:rPr>
          <w:rFonts w:ascii="Times New Roman" w:eastAsia="Times New Roman" w:hAnsi="Times New Roman" w:cs="Times New Roman"/>
          <w:sz w:val="24"/>
          <w:szCs w:val="24"/>
        </w:rPr>
        <w:t>of a large war is</w:t>
      </w:r>
      <w:r w:rsidRPr="00F24BB5">
        <w:rPr>
          <w:rFonts w:ascii="Times New Roman" w:eastAsia="Times New Roman" w:hAnsi="Times New Roman" w:cs="Times New Roman"/>
          <w:color w:val="FFFFFF" w:themeColor="background1"/>
          <w:sz w:val="16"/>
          <w:szCs w:val="16"/>
          <w:vertAlign w:val="subscript"/>
        </w:rPr>
        <w:t>2</w:t>
      </w:r>
      <w:r w:rsidR="002D6C0C" w:rsidRPr="002D6C0C">
        <w:rPr>
          <w:rFonts w:ascii="Times New Roman" w:eastAsia="Times New Roman" w:hAnsi="Times New Roman" w:cs="Times New Roman"/>
          <w:sz w:val="24"/>
          <w:szCs w:val="24"/>
        </w:rPr>
        <w:t>reduced. What hasn't been generally addr</w:t>
      </w:r>
      <w:r>
        <w:rPr>
          <w:rFonts w:ascii="Times New Roman" w:eastAsia="Times New Roman" w:hAnsi="Times New Roman" w:cs="Times New Roman"/>
          <w:sz w:val="24"/>
          <w:szCs w:val="24"/>
        </w:rPr>
        <w:t>essed is that they don't reduce</w:t>
      </w:r>
      <w:r w:rsidRPr="00F24BB5">
        <w:rPr>
          <w:rFonts w:ascii="Times New Roman" w:eastAsia="Times New Roman" w:hAnsi="Times New Roman" w:cs="Times New Roman"/>
          <w:color w:val="FFFFFF" w:themeColor="background1"/>
          <w:sz w:val="16"/>
          <w:szCs w:val="16"/>
          <w:vertAlign w:val="subscript"/>
        </w:rPr>
        <w:t>2</w:t>
      </w:r>
      <w:r w:rsidR="002D6C0C" w:rsidRPr="002D6C0C">
        <w:rPr>
          <w:rFonts w:ascii="Times New Roman" w:eastAsia="Times New Roman" w:hAnsi="Times New Roman" w:cs="Times New Roman"/>
          <w:sz w:val="24"/>
          <w:szCs w:val="24"/>
        </w:rPr>
        <w:t>the likeliho</w:t>
      </w:r>
      <w:r>
        <w:rPr>
          <w:rFonts w:ascii="Times New Roman" w:eastAsia="Times New Roman" w:hAnsi="Times New Roman" w:cs="Times New Roman"/>
          <w:sz w:val="24"/>
          <w:szCs w:val="24"/>
        </w:rPr>
        <w:t>od of domestic, peripheral, and</w:t>
      </w:r>
      <w:r w:rsidRPr="00F24BB5">
        <w:rPr>
          <w:rFonts w:ascii="Times New Roman" w:eastAsia="Times New Roman" w:hAnsi="Times New Roman" w:cs="Times New Roman"/>
          <w:color w:val="FFFFFF" w:themeColor="background1"/>
          <w:sz w:val="16"/>
          <w:szCs w:val="16"/>
          <w:vertAlign w:val="subscript"/>
        </w:rPr>
        <w:t>2</w:t>
      </w:r>
      <w:r w:rsidR="002D6C0C" w:rsidRPr="002D6C0C">
        <w:rPr>
          <w:rFonts w:ascii="Times New Roman" w:eastAsia="Times New Roman" w:hAnsi="Times New Roman" w:cs="Times New Roman"/>
          <w:sz w:val="24"/>
          <w:szCs w:val="24"/>
        </w:rPr>
        <w:t xml:space="preserve">small warfare, which nonetheless </w:t>
      </w:r>
      <w:r w:rsidRPr="002D6C0C">
        <w:rPr>
          <w:rFonts w:ascii="Times New Roman" w:eastAsia="Times New Roman" w:hAnsi="Times New Roman" w:cs="Times New Roman"/>
          <w:sz w:val="24"/>
          <w:szCs w:val="24"/>
        </w:rPr>
        <w:t>results</w:t>
      </w:r>
      <w:r>
        <w:rPr>
          <w:rFonts w:ascii="Times New Roman" w:eastAsia="Times New Roman" w:hAnsi="Times New Roman" w:cs="Times New Roman"/>
          <w:sz w:val="24"/>
          <w:szCs w:val="24"/>
        </w:rPr>
        <w:t xml:space="preserve"> in</w:t>
      </w:r>
      <w:r w:rsidRPr="00F24BB5">
        <w:rPr>
          <w:rFonts w:ascii="Times New Roman" w:eastAsia="Times New Roman" w:hAnsi="Times New Roman" w:cs="Times New Roman"/>
          <w:color w:val="FFFFFF" w:themeColor="background1"/>
          <w:sz w:val="16"/>
          <w:szCs w:val="16"/>
          <w:vertAlign w:val="subscript"/>
        </w:rPr>
        <w:t>2</w:t>
      </w:r>
      <w:r w:rsidR="002D6C0C" w:rsidRPr="002D6C0C">
        <w:rPr>
          <w:rFonts w:ascii="Times New Roman" w:eastAsia="Times New Roman" w:hAnsi="Times New Roman" w:cs="Times New Roman"/>
          <w:sz w:val="24"/>
          <w:szCs w:val="24"/>
        </w:rPr>
        <w:t>the destructio</w:t>
      </w:r>
      <w:r w:rsidR="002D6C0C">
        <w:rPr>
          <w:rFonts w:ascii="Times New Roman" w:eastAsia="Times New Roman" w:hAnsi="Times New Roman" w:cs="Times New Roman"/>
          <w:sz w:val="24"/>
          <w:szCs w:val="24"/>
        </w:rPr>
        <w:t xml:space="preserve">n of riches, assets, and people </w:t>
      </w:r>
      <w:r w:rsidR="00D90B95" w:rsidRPr="009E3491">
        <w:rPr>
          <w:rFonts w:ascii="Times New Roman" w:eastAsia="Times New Roman" w:hAnsi="Times New Roman" w:cs="Times New Roman"/>
          <w:sz w:val="24"/>
          <w:szCs w:val="24"/>
        </w:rPr>
        <w:t>(Jervis, 1989, p. 183)</w:t>
      </w:r>
      <w:r w:rsidR="00BE1BA3" w:rsidRPr="009E3491">
        <w:rPr>
          <w:rFonts w:ascii="Times New Roman" w:eastAsia="Times New Roman" w:hAnsi="Times New Roman" w:cs="Times New Roman"/>
          <w:sz w:val="24"/>
          <w:szCs w:val="24"/>
        </w:rPr>
        <w:t>.</w:t>
      </w:r>
    </w:p>
    <w:p w14:paraId="121190F0" w14:textId="77777777" w:rsidR="00ED5A02" w:rsidRPr="009E3491" w:rsidRDefault="007510D3" w:rsidP="00D23B84">
      <w:pPr>
        <w:shd w:val="clear" w:color="auto" w:fill="FFFFFF"/>
        <w:spacing w:after="100" w:afterAutospacing="1"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Waltz, a nuclear</w:t>
      </w:r>
      <w:r w:rsidRPr="00F24BB5">
        <w:rPr>
          <w:rFonts w:ascii="Times New Roman" w:eastAsia="Times New Roman" w:hAnsi="Times New Roman" w:cs="Times New Roman"/>
          <w:color w:val="FFFFFF" w:themeColor="background1"/>
          <w:sz w:val="16"/>
          <w:szCs w:val="16"/>
          <w:vertAlign w:val="subscript"/>
        </w:rPr>
        <w:t>2</w:t>
      </w:r>
      <w:r w:rsidR="003B4868" w:rsidRPr="003B4868">
        <w:rPr>
          <w:rFonts w:ascii="Times New Roman" w:eastAsia="Times New Roman" w:hAnsi="Times New Roman" w:cs="Times New Roman"/>
          <w:sz w:val="24"/>
          <w:szCs w:val="24"/>
        </w:rPr>
        <w:t>optimist, says that "the controlled expansion of nuclear weapons is</w:t>
      </w:r>
      <w:r w:rsidR="003B4868" w:rsidRPr="003B4868">
        <w:rPr>
          <w:rFonts w:ascii="Times New Roman" w:eastAsia="Times New Roman" w:hAnsi="Times New Roman" w:cs="Times New Roman"/>
          <w:color w:val="FFFFFF" w:themeColor="background1"/>
          <w:sz w:val="14"/>
          <w:szCs w:val="16"/>
          <w:vertAlign w:val="subscript"/>
        </w:rPr>
        <w:t>2</w:t>
      </w:r>
      <w:r w:rsidR="003B4868" w:rsidRPr="003B4868">
        <w:rPr>
          <w:rFonts w:ascii="Times New Roman" w:eastAsia="Times New Roman" w:hAnsi="Times New Roman" w:cs="Times New Roman"/>
          <w:sz w:val="24"/>
          <w:szCs w:val="24"/>
        </w:rPr>
        <w:t>more to be desired than dreaded," according to Waltz (1990, p.730-745). He believes that a slow proliferation of these weapons will prevent war by encouraging prudence among nuclear adversaries. The Nuclear</w:t>
      </w:r>
      <w:r w:rsidR="003B4868" w:rsidRPr="003B4868">
        <w:rPr>
          <w:rFonts w:ascii="Times New Roman" w:eastAsia="Times New Roman" w:hAnsi="Times New Roman" w:cs="Times New Roman"/>
          <w:color w:val="FFFFFF" w:themeColor="background1"/>
          <w:sz w:val="14"/>
          <w:szCs w:val="16"/>
          <w:vertAlign w:val="subscript"/>
        </w:rPr>
        <w:t>2</w:t>
      </w:r>
      <w:r w:rsidR="003B4868" w:rsidRPr="003B4868">
        <w:rPr>
          <w:rFonts w:ascii="Times New Roman" w:eastAsia="Times New Roman" w:hAnsi="Times New Roman" w:cs="Times New Roman"/>
          <w:sz w:val="24"/>
          <w:szCs w:val="24"/>
        </w:rPr>
        <w:t>Deterrence Theory, according to John Lewis</w:t>
      </w:r>
      <w:r w:rsidR="003B4868" w:rsidRPr="003B4868">
        <w:rPr>
          <w:rFonts w:ascii="Times New Roman" w:eastAsia="Times New Roman" w:hAnsi="Times New Roman" w:cs="Times New Roman"/>
          <w:color w:val="FFFFFF" w:themeColor="background1"/>
          <w:sz w:val="14"/>
          <w:szCs w:val="16"/>
          <w:vertAlign w:val="subscript"/>
        </w:rPr>
        <w:t>2</w:t>
      </w:r>
      <w:r w:rsidR="003B4868" w:rsidRPr="003B4868">
        <w:rPr>
          <w:rFonts w:ascii="Times New Roman" w:eastAsia="Times New Roman" w:hAnsi="Times New Roman" w:cs="Times New Roman"/>
          <w:sz w:val="24"/>
          <w:szCs w:val="24"/>
        </w:rPr>
        <w:t xml:space="preserve">Gaddis (1992), is the basis </w:t>
      </w:r>
      <w:proofErr w:type="gramStart"/>
      <w:r w:rsidR="003B4868" w:rsidRPr="003B4868">
        <w:rPr>
          <w:rFonts w:ascii="Times New Roman" w:eastAsia="Times New Roman" w:hAnsi="Times New Roman" w:cs="Times New Roman"/>
          <w:sz w:val="24"/>
          <w:szCs w:val="24"/>
        </w:rPr>
        <w:t>why</w:t>
      </w:r>
      <w:proofErr w:type="gramEnd"/>
      <w:r w:rsidR="003B4868" w:rsidRPr="003B4868">
        <w:rPr>
          <w:rFonts w:ascii="Times New Roman" w:eastAsia="Times New Roman" w:hAnsi="Times New Roman" w:cs="Times New Roman"/>
          <w:sz w:val="24"/>
          <w:szCs w:val="24"/>
        </w:rPr>
        <w:t xml:space="preserve"> there hasn't been a third world war, notwithstanding the second war followed the first within</w:t>
      </w:r>
      <w:r w:rsidR="003B4868" w:rsidRPr="003B4868">
        <w:rPr>
          <w:rFonts w:ascii="Times New Roman" w:eastAsia="Times New Roman" w:hAnsi="Times New Roman" w:cs="Times New Roman"/>
          <w:color w:val="FFFFFF" w:themeColor="background1"/>
          <w:sz w:val="14"/>
          <w:szCs w:val="16"/>
          <w:vertAlign w:val="subscript"/>
        </w:rPr>
        <w:t>2</w:t>
      </w:r>
      <w:r w:rsidR="003B4868" w:rsidRPr="003B4868">
        <w:rPr>
          <w:rFonts w:ascii="Times New Roman" w:eastAsia="Times New Roman" w:hAnsi="Times New Roman" w:cs="Times New Roman"/>
          <w:sz w:val="24"/>
          <w:szCs w:val="24"/>
        </w:rPr>
        <w:t>twenty years and the</w:t>
      </w:r>
      <w:r w:rsidR="003B4868" w:rsidRPr="003B4868">
        <w:rPr>
          <w:rFonts w:ascii="Times New Roman" w:eastAsia="Times New Roman" w:hAnsi="Times New Roman" w:cs="Times New Roman"/>
          <w:color w:val="FFFFFF" w:themeColor="background1"/>
          <w:sz w:val="14"/>
          <w:szCs w:val="16"/>
          <w:vertAlign w:val="subscript"/>
        </w:rPr>
        <w:t>2</w:t>
      </w:r>
      <w:r w:rsidR="003B4868" w:rsidRPr="003B4868">
        <w:rPr>
          <w:rFonts w:ascii="Times New Roman" w:eastAsia="Times New Roman" w:hAnsi="Times New Roman" w:cs="Times New Roman"/>
          <w:sz w:val="24"/>
          <w:szCs w:val="24"/>
        </w:rPr>
        <w:t>Cold War succeeding afterwards (GADDIS, 1992, p. 234-246). There hasn't been a large-scale</w:t>
      </w:r>
      <w:r w:rsidR="003B4868" w:rsidRPr="003B4868">
        <w:rPr>
          <w:rFonts w:ascii="Times New Roman" w:eastAsia="Times New Roman" w:hAnsi="Times New Roman" w:cs="Times New Roman"/>
          <w:color w:val="FFFFFF" w:themeColor="background1"/>
          <w:sz w:val="14"/>
          <w:szCs w:val="16"/>
          <w:vertAlign w:val="subscript"/>
        </w:rPr>
        <w:t>2</w:t>
      </w:r>
      <w:r w:rsidR="003B4868" w:rsidRPr="003B4868">
        <w:rPr>
          <w:rFonts w:ascii="Times New Roman" w:eastAsia="Times New Roman" w:hAnsi="Times New Roman" w:cs="Times New Roman"/>
          <w:sz w:val="24"/>
          <w:szCs w:val="24"/>
        </w:rPr>
        <w:t>global conflict since the onset of the nuclear</w:t>
      </w:r>
      <w:r w:rsidR="003B4868" w:rsidRPr="003B4868">
        <w:rPr>
          <w:rFonts w:ascii="Times New Roman" w:eastAsia="Times New Roman" w:hAnsi="Times New Roman" w:cs="Times New Roman"/>
          <w:color w:val="FFFFFF" w:themeColor="background1"/>
          <w:sz w:val="14"/>
          <w:szCs w:val="16"/>
          <w:vertAlign w:val="subscript"/>
        </w:rPr>
        <w:t>2</w:t>
      </w:r>
      <w:r w:rsidR="003B4868" w:rsidRPr="003B4868">
        <w:rPr>
          <w:rFonts w:ascii="Times New Roman" w:eastAsia="Times New Roman" w:hAnsi="Times New Roman" w:cs="Times New Roman"/>
          <w:sz w:val="24"/>
          <w:szCs w:val="24"/>
        </w:rPr>
        <w:t>age in 1945 and the quick end of World</w:t>
      </w:r>
      <w:r w:rsidR="003B4868" w:rsidRPr="003B4868">
        <w:rPr>
          <w:rFonts w:ascii="Times New Roman" w:eastAsia="Times New Roman" w:hAnsi="Times New Roman" w:cs="Times New Roman"/>
          <w:color w:val="FFFFFF" w:themeColor="background1"/>
          <w:sz w:val="14"/>
          <w:szCs w:val="16"/>
          <w:vertAlign w:val="subscript"/>
        </w:rPr>
        <w:t>2</w:t>
      </w:r>
      <w:r w:rsidR="003B4868" w:rsidRPr="003B4868">
        <w:rPr>
          <w:rFonts w:ascii="Times New Roman" w:eastAsia="Times New Roman" w:hAnsi="Times New Roman" w:cs="Times New Roman"/>
          <w:sz w:val="24"/>
          <w:szCs w:val="24"/>
        </w:rPr>
        <w:t>War II.</w:t>
      </w:r>
      <w:r w:rsidR="00ED5A02" w:rsidRPr="009E3491">
        <w:rPr>
          <w:rFonts w:ascii="Times New Roman" w:eastAsia="Times New Roman" w:hAnsi="Times New Roman" w:cs="Times New Roman"/>
          <w:sz w:val="24"/>
          <w:szCs w:val="24"/>
        </w:rPr>
        <w:t xml:space="preserve"> </w:t>
      </w:r>
      <w:r w:rsidR="003C4A41" w:rsidRPr="003C4A41">
        <w:rPr>
          <w:rFonts w:ascii="Times New Roman" w:eastAsia="Times New Roman" w:hAnsi="Times New Roman" w:cs="Times New Roman"/>
          <w:sz w:val="24"/>
          <w:szCs w:val="24"/>
        </w:rPr>
        <w:t>Regional conflicts have erupted during this period: Korea, Vietnam, the</w:t>
      </w:r>
      <w:r w:rsidR="003C4A41" w:rsidRPr="003C4A41">
        <w:rPr>
          <w:rFonts w:ascii="Times New Roman" w:eastAsia="Times New Roman" w:hAnsi="Times New Roman" w:cs="Times New Roman"/>
          <w:color w:val="FFFFFF" w:themeColor="background1"/>
          <w:sz w:val="14"/>
          <w:szCs w:val="16"/>
          <w:vertAlign w:val="subscript"/>
        </w:rPr>
        <w:t>2</w:t>
      </w:r>
      <w:r w:rsidR="003C4A41" w:rsidRPr="003C4A41">
        <w:rPr>
          <w:rFonts w:ascii="Times New Roman" w:eastAsia="Times New Roman" w:hAnsi="Times New Roman" w:cs="Times New Roman"/>
          <w:sz w:val="24"/>
          <w:szCs w:val="24"/>
        </w:rPr>
        <w:t>five-year battle in the former</w:t>
      </w:r>
      <w:r w:rsidR="003C4A41" w:rsidRPr="003C4A41">
        <w:rPr>
          <w:rFonts w:ascii="Times New Roman" w:eastAsia="Times New Roman" w:hAnsi="Times New Roman" w:cs="Times New Roman"/>
          <w:color w:val="FFFFFF" w:themeColor="background1"/>
          <w:sz w:val="14"/>
          <w:szCs w:val="16"/>
          <w:vertAlign w:val="subscript"/>
        </w:rPr>
        <w:t>2</w:t>
      </w:r>
      <w:r w:rsidR="003C4A41" w:rsidRPr="003C4A41">
        <w:rPr>
          <w:rFonts w:ascii="Times New Roman" w:eastAsia="Times New Roman" w:hAnsi="Times New Roman" w:cs="Times New Roman"/>
          <w:sz w:val="24"/>
          <w:szCs w:val="24"/>
        </w:rPr>
        <w:t>Yugoslavia, and the 1969 confrontation involving China and the USSR all illustrate that wars still exist, but the globe itself has gotten more peaceful since it has grown more intertwined. This was dubbed the "Long Peace" by John</w:t>
      </w:r>
      <w:r w:rsidR="003C4A41" w:rsidRPr="003C4A41">
        <w:rPr>
          <w:rFonts w:ascii="Times New Roman" w:eastAsia="Times New Roman" w:hAnsi="Times New Roman" w:cs="Times New Roman"/>
          <w:color w:val="FFFFFF" w:themeColor="background1"/>
          <w:sz w:val="14"/>
          <w:szCs w:val="16"/>
          <w:vertAlign w:val="subscript"/>
        </w:rPr>
        <w:t>2</w:t>
      </w:r>
      <w:r w:rsidR="003C4A41" w:rsidRPr="003C4A41">
        <w:rPr>
          <w:rFonts w:ascii="Times New Roman" w:eastAsia="Times New Roman" w:hAnsi="Times New Roman" w:cs="Times New Roman"/>
          <w:sz w:val="24"/>
          <w:szCs w:val="24"/>
        </w:rPr>
        <w:t>Lewis Gaddis, who claimed it was mostly owing to nuclear</w:t>
      </w:r>
      <w:r w:rsidR="003C4A41" w:rsidRPr="003C4A41">
        <w:rPr>
          <w:rFonts w:ascii="Times New Roman" w:eastAsia="Times New Roman" w:hAnsi="Times New Roman" w:cs="Times New Roman"/>
          <w:color w:val="FFFFFF" w:themeColor="background1"/>
          <w:sz w:val="14"/>
          <w:szCs w:val="16"/>
          <w:vertAlign w:val="subscript"/>
        </w:rPr>
        <w:t>2</w:t>
      </w:r>
      <w:r w:rsidR="003C4A41" w:rsidRPr="003C4A41">
        <w:rPr>
          <w:rFonts w:ascii="Times New Roman" w:eastAsia="Times New Roman" w:hAnsi="Times New Roman" w:cs="Times New Roman"/>
          <w:sz w:val="24"/>
          <w:szCs w:val="24"/>
        </w:rPr>
        <w:t>deterrence (Gaddis, 1986</w:t>
      </w:r>
      <w:r w:rsidR="0067642D">
        <w:rPr>
          <w:rFonts w:ascii="Times New Roman" w:eastAsia="Times New Roman" w:hAnsi="Times New Roman" w:cs="Times New Roman"/>
          <w:sz w:val="24"/>
          <w:szCs w:val="24"/>
        </w:rPr>
        <w:t>, p. 99). Since nuclear weapons</w:t>
      </w:r>
      <w:r w:rsidR="0067642D" w:rsidRPr="00F24BB5">
        <w:rPr>
          <w:rFonts w:ascii="Times New Roman" w:eastAsia="Times New Roman" w:hAnsi="Times New Roman" w:cs="Times New Roman"/>
          <w:color w:val="FFFFFF" w:themeColor="background1"/>
          <w:sz w:val="16"/>
          <w:szCs w:val="16"/>
          <w:vertAlign w:val="subscript"/>
        </w:rPr>
        <w:t>2</w:t>
      </w:r>
      <w:r w:rsidR="003C4A41" w:rsidRPr="003C4A41">
        <w:rPr>
          <w:rFonts w:ascii="Times New Roman" w:eastAsia="Times New Roman" w:hAnsi="Times New Roman" w:cs="Times New Roman"/>
          <w:sz w:val="24"/>
          <w:szCs w:val="24"/>
        </w:rPr>
        <w:t xml:space="preserve">are completely destructive, even the </w:t>
      </w:r>
      <w:proofErr w:type="gramStart"/>
      <w:r w:rsidR="003C4A41" w:rsidRPr="003C4A41">
        <w:rPr>
          <w:rFonts w:ascii="Times New Roman" w:eastAsia="Times New Roman" w:hAnsi="Times New Roman" w:cs="Times New Roman"/>
          <w:sz w:val="24"/>
          <w:szCs w:val="24"/>
        </w:rPr>
        <w:t>most inept</w:t>
      </w:r>
      <w:proofErr w:type="gramEnd"/>
      <w:r w:rsidR="003C4A41" w:rsidRPr="003C4A41">
        <w:rPr>
          <w:rFonts w:ascii="Times New Roman" w:eastAsia="Times New Roman" w:hAnsi="Times New Roman" w:cs="Times New Roman"/>
          <w:sz w:val="24"/>
          <w:szCs w:val="24"/>
        </w:rPr>
        <w:t xml:space="preserve"> governments can see that util</w:t>
      </w:r>
      <w:r w:rsidR="0067642D">
        <w:rPr>
          <w:rFonts w:ascii="Times New Roman" w:eastAsia="Times New Roman" w:hAnsi="Times New Roman" w:cs="Times New Roman"/>
          <w:sz w:val="24"/>
          <w:szCs w:val="24"/>
        </w:rPr>
        <w:t>izing them would be detrimental</w:t>
      </w:r>
      <w:r w:rsidR="0067642D" w:rsidRPr="00F24BB5">
        <w:rPr>
          <w:rFonts w:ascii="Times New Roman" w:eastAsia="Times New Roman" w:hAnsi="Times New Roman" w:cs="Times New Roman"/>
          <w:color w:val="FFFFFF" w:themeColor="background1"/>
          <w:sz w:val="16"/>
          <w:szCs w:val="16"/>
          <w:vertAlign w:val="subscript"/>
        </w:rPr>
        <w:t>2</w:t>
      </w:r>
      <w:r w:rsidR="003C4A41" w:rsidRPr="003C4A41">
        <w:rPr>
          <w:rFonts w:ascii="Times New Roman" w:eastAsia="Times New Roman" w:hAnsi="Times New Roman" w:cs="Times New Roman"/>
          <w:sz w:val="24"/>
          <w:szCs w:val="24"/>
        </w:rPr>
        <w:t>to everyone concerned, a</w:t>
      </w:r>
      <w:r w:rsidR="0067642D">
        <w:rPr>
          <w:rFonts w:ascii="Times New Roman" w:eastAsia="Times New Roman" w:hAnsi="Times New Roman" w:cs="Times New Roman"/>
          <w:sz w:val="24"/>
          <w:szCs w:val="24"/>
        </w:rPr>
        <w:t>nd hence there are no</w:t>
      </w:r>
      <w:r w:rsidR="0067642D" w:rsidRPr="00F24BB5">
        <w:rPr>
          <w:rFonts w:ascii="Times New Roman" w:eastAsia="Times New Roman" w:hAnsi="Times New Roman" w:cs="Times New Roman"/>
          <w:color w:val="FFFFFF" w:themeColor="background1"/>
          <w:sz w:val="16"/>
          <w:szCs w:val="16"/>
          <w:vertAlign w:val="subscript"/>
        </w:rPr>
        <w:t>2</w:t>
      </w:r>
      <w:r w:rsidR="003C4A41">
        <w:rPr>
          <w:rFonts w:ascii="Times New Roman" w:eastAsia="Times New Roman" w:hAnsi="Times New Roman" w:cs="Times New Roman"/>
          <w:sz w:val="24"/>
          <w:szCs w:val="24"/>
        </w:rPr>
        <w:t>conflicts</w:t>
      </w:r>
      <w:r w:rsidR="00BE1BA3" w:rsidRPr="009E3491">
        <w:rPr>
          <w:rFonts w:ascii="Times New Roman" w:eastAsia="Times New Roman" w:hAnsi="Times New Roman" w:cs="Times New Roman"/>
          <w:sz w:val="24"/>
          <w:szCs w:val="24"/>
        </w:rPr>
        <w:t>.</w:t>
      </w:r>
    </w:p>
    <w:p w14:paraId="46F1F274" w14:textId="77777777" w:rsidR="00BE1BA3" w:rsidRPr="009E3491" w:rsidRDefault="00876D49"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876D49">
        <w:rPr>
          <w:rFonts w:ascii="Times New Roman" w:eastAsia="Times New Roman" w:hAnsi="Times New Roman" w:cs="Times New Roman"/>
          <w:sz w:val="24"/>
          <w:szCs w:val="24"/>
        </w:rPr>
        <w:t xml:space="preserve">Ward Wilson disputes with Gaddis' notion, comparing the concept of nuclear deterrence dependent only on the rarity of a massive war as the basis of </w:t>
      </w:r>
      <w:proofErr w:type="gramStart"/>
      <w:r w:rsidRPr="00876D49">
        <w:rPr>
          <w:rFonts w:ascii="Times New Roman" w:eastAsia="Times New Roman" w:hAnsi="Times New Roman" w:cs="Times New Roman"/>
          <w:sz w:val="24"/>
          <w:szCs w:val="24"/>
        </w:rPr>
        <w:t>peace .</w:t>
      </w:r>
      <w:proofErr w:type="gramEnd"/>
      <w:r w:rsidRPr="00876D49">
        <w:rPr>
          <w:rFonts w:ascii="Times New Roman" w:eastAsia="Times New Roman" w:hAnsi="Times New Roman" w:cs="Times New Roman"/>
          <w:sz w:val="24"/>
          <w:szCs w:val="24"/>
        </w:rPr>
        <w:t xml:space="preserve"> Exhaustion and preoccupation; deeper economic relationships; partnerships; and treaty obligations and agencies are among the numerous other possible sociological and economic factors for the globe's rising</w:t>
      </w:r>
      <w:r>
        <w:rPr>
          <w:rFonts w:ascii="Times New Roman" w:eastAsia="Times New Roman" w:hAnsi="Times New Roman" w:cs="Times New Roman"/>
          <w:sz w:val="24"/>
          <w:szCs w:val="24"/>
        </w:rPr>
        <w:t xml:space="preserve"> stability, according to Wilson </w:t>
      </w:r>
      <w:r w:rsidR="001F0A49" w:rsidRPr="009E3491">
        <w:rPr>
          <w:rFonts w:ascii="Times New Roman" w:eastAsia="Times New Roman" w:hAnsi="Times New Roman" w:cs="Times New Roman"/>
          <w:sz w:val="24"/>
          <w:szCs w:val="24"/>
        </w:rPr>
        <w:t>(Keohane &amp; Nye, 2001).</w:t>
      </w:r>
    </w:p>
    <w:p w14:paraId="4AEF2D9A" w14:textId="77777777" w:rsidR="00873CCB" w:rsidRPr="009E3491" w:rsidRDefault="00876D49"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876D49">
        <w:rPr>
          <w:rFonts w:ascii="Times New Roman" w:eastAsia="Times New Roman" w:hAnsi="Times New Roman" w:cs="Times New Roman"/>
          <w:sz w:val="24"/>
          <w:szCs w:val="24"/>
        </w:rPr>
        <w:t>"Nuclear dyads greatly minimize dispute aggravation amongst nations in respect to level of hostility," according to James Pasley's research on dispute between</w:t>
      </w:r>
      <w:r w:rsidRPr="00876D49">
        <w:rPr>
          <w:rFonts w:ascii="Times New Roman" w:eastAsia="Times New Roman" w:hAnsi="Times New Roman" w:cs="Times New Roman"/>
          <w:color w:val="FFFFFF" w:themeColor="background1"/>
          <w:sz w:val="14"/>
          <w:szCs w:val="16"/>
          <w:vertAlign w:val="subscript"/>
        </w:rPr>
        <w:t>2</w:t>
      </w:r>
      <w:r w:rsidRPr="00876D49">
        <w:rPr>
          <w:rFonts w:ascii="Times New Roman" w:eastAsia="Times New Roman" w:hAnsi="Times New Roman" w:cs="Times New Roman"/>
          <w:sz w:val="24"/>
          <w:szCs w:val="24"/>
        </w:rPr>
        <w:t>nuclear dyads. This is most usually related to symmetrical partnerships encouraging utmost caution and both sides choosing to pursue friction de-escalation (Pasley, 2010, p. 81-98). Is this calm maintained when the opponents' nuclear capabilities are unstable? It does not, according to the same analysis. Because the non-nuclear state only has military equipment materials, the conflict between</w:t>
      </w:r>
      <w:r w:rsidR="00F30933" w:rsidRPr="00876D49">
        <w:rPr>
          <w:rFonts w:ascii="Times New Roman" w:eastAsia="Times New Roman" w:hAnsi="Times New Roman" w:cs="Times New Roman"/>
          <w:color w:val="FFFFFF" w:themeColor="background1"/>
          <w:sz w:val="14"/>
          <w:szCs w:val="16"/>
          <w:vertAlign w:val="subscript"/>
        </w:rPr>
        <w:t>2</w:t>
      </w:r>
      <w:r w:rsidRPr="00876D49">
        <w:rPr>
          <w:rFonts w:ascii="Times New Roman" w:eastAsia="Times New Roman" w:hAnsi="Times New Roman" w:cs="Times New Roman"/>
          <w:sz w:val="24"/>
          <w:szCs w:val="24"/>
        </w:rPr>
        <w:t xml:space="preserve">asymmetric </w:t>
      </w:r>
      <w:r w:rsidR="00F30933" w:rsidRPr="00876D49">
        <w:rPr>
          <w:rFonts w:ascii="Times New Roman" w:eastAsia="Times New Roman" w:hAnsi="Times New Roman" w:cs="Times New Roman"/>
          <w:sz w:val="24"/>
          <w:szCs w:val="24"/>
        </w:rPr>
        <w:t>enemies are</w:t>
      </w:r>
      <w:r w:rsidRPr="00876D49">
        <w:rPr>
          <w:rFonts w:ascii="Times New Roman" w:eastAsia="Times New Roman" w:hAnsi="Times New Roman" w:cs="Times New Roman"/>
          <w:sz w:val="24"/>
          <w:szCs w:val="24"/>
        </w:rPr>
        <w:t xml:space="preserve"> significantly reduced. As a result, the usefulness of nuclear</w:t>
      </w:r>
      <w:r w:rsidR="00F30933" w:rsidRPr="00876D49">
        <w:rPr>
          <w:rFonts w:ascii="Times New Roman" w:eastAsia="Times New Roman" w:hAnsi="Times New Roman" w:cs="Times New Roman"/>
          <w:color w:val="FFFFFF" w:themeColor="background1"/>
          <w:sz w:val="14"/>
          <w:szCs w:val="16"/>
          <w:vertAlign w:val="subscript"/>
        </w:rPr>
        <w:t>2</w:t>
      </w:r>
      <w:r w:rsidRPr="00876D49">
        <w:rPr>
          <w:rFonts w:ascii="Times New Roman" w:eastAsia="Times New Roman" w:hAnsi="Times New Roman" w:cs="Times New Roman"/>
          <w:sz w:val="24"/>
          <w:szCs w:val="24"/>
        </w:rPr>
        <w:t>deterrence may be diminished since non-nuclear countries may believe that as long as restricted purposes are sought, nuclear powers are reluctant to retaliate with nuclear</w:t>
      </w:r>
      <w:r w:rsidR="00F30933" w:rsidRPr="00876D49">
        <w:rPr>
          <w:rFonts w:ascii="Times New Roman" w:eastAsia="Times New Roman" w:hAnsi="Times New Roman" w:cs="Times New Roman"/>
          <w:color w:val="FFFFFF" w:themeColor="background1"/>
          <w:sz w:val="14"/>
          <w:szCs w:val="16"/>
          <w:vertAlign w:val="subscript"/>
        </w:rPr>
        <w:t>2</w:t>
      </w:r>
      <w:r w:rsidRPr="00876D49">
        <w:rPr>
          <w:rFonts w:ascii="Times New Roman" w:eastAsia="Times New Roman" w:hAnsi="Times New Roman" w:cs="Times New Roman"/>
          <w:sz w:val="24"/>
          <w:szCs w:val="24"/>
        </w:rPr>
        <w:t>we</w:t>
      </w:r>
      <w:r>
        <w:rPr>
          <w:rFonts w:ascii="Times New Roman" w:eastAsia="Times New Roman" w:hAnsi="Times New Roman" w:cs="Times New Roman"/>
          <w:sz w:val="24"/>
          <w:szCs w:val="24"/>
        </w:rPr>
        <w:t>apons for fear of global uproar</w:t>
      </w:r>
      <w:r w:rsidR="00873CCB" w:rsidRPr="009E3491">
        <w:rPr>
          <w:rFonts w:ascii="Times New Roman" w:eastAsia="Times New Roman" w:hAnsi="Times New Roman" w:cs="Times New Roman"/>
          <w:sz w:val="24"/>
          <w:szCs w:val="24"/>
        </w:rPr>
        <w:t xml:space="preserve">. </w:t>
      </w:r>
      <w:r w:rsidR="00A24849" w:rsidRPr="00A24849">
        <w:rPr>
          <w:rFonts w:ascii="Times New Roman" w:eastAsia="Times New Roman" w:hAnsi="Times New Roman" w:cs="Times New Roman"/>
          <w:sz w:val="24"/>
          <w:szCs w:val="24"/>
        </w:rPr>
        <w:t>It has been said that one</w:t>
      </w:r>
      <w:r w:rsidR="00A24849" w:rsidRPr="00A24849">
        <w:rPr>
          <w:rFonts w:ascii="Times New Roman" w:eastAsia="Times New Roman" w:hAnsi="Times New Roman" w:cs="Times New Roman"/>
          <w:color w:val="FFFFFF" w:themeColor="background1"/>
          <w:sz w:val="14"/>
          <w:szCs w:val="16"/>
          <w:vertAlign w:val="subscript"/>
        </w:rPr>
        <w:t>2</w:t>
      </w:r>
      <w:r w:rsidR="00A24849" w:rsidRPr="00A24849">
        <w:rPr>
          <w:rFonts w:ascii="Times New Roman" w:eastAsia="Times New Roman" w:hAnsi="Times New Roman" w:cs="Times New Roman"/>
          <w:sz w:val="24"/>
          <w:szCs w:val="24"/>
        </w:rPr>
        <w:t>of the reasons for Argentina's occupation of the Falkland</w:t>
      </w:r>
      <w:r w:rsidR="00A24849" w:rsidRPr="00A24849">
        <w:rPr>
          <w:rFonts w:ascii="Times New Roman" w:eastAsia="Times New Roman" w:hAnsi="Times New Roman" w:cs="Times New Roman"/>
          <w:color w:val="FFFFFF" w:themeColor="background1"/>
          <w:sz w:val="14"/>
          <w:szCs w:val="16"/>
          <w:vertAlign w:val="subscript"/>
        </w:rPr>
        <w:t>2</w:t>
      </w:r>
      <w:r w:rsidR="00A24849" w:rsidRPr="00A24849">
        <w:rPr>
          <w:rFonts w:ascii="Times New Roman" w:eastAsia="Times New Roman" w:hAnsi="Times New Roman" w:cs="Times New Roman"/>
          <w:sz w:val="24"/>
          <w:szCs w:val="24"/>
        </w:rPr>
        <w:t xml:space="preserve">Islands was that </w:t>
      </w:r>
      <w:r w:rsidR="00A24849">
        <w:rPr>
          <w:rFonts w:ascii="Times New Roman" w:eastAsia="Times New Roman" w:hAnsi="Times New Roman" w:cs="Times New Roman"/>
          <w:sz w:val="24"/>
          <w:szCs w:val="24"/>
        </w:rPr>
        <w:t>the Regime did not anticipate UK</w:t>
      </w:r>
      <w:r w:rsidR="00A24849" w:rsidRPr="00A24849">
        <w:rPr>
          <w:rFonts w:ascii="Times New Roman" w:eastAsia="Times New Roman" w:hAnsi="Times New Roman" w:cs="Times New Roman"/>
          <w:sz w:val="24"/>
          <w:szCs w:val="24"/>
        </w:rPr>
        <w:t xml:space="preserve"> to engage militarily, and</w:t>
      </w:r>
      <w:r w:rsidR="00A24849" w:rsidRPr="00A24849">
        <w:rPr>
          <w:rFonts w:ascii="Times New Roman" w:eastAsia="Times New Roman" w:hAnsi="Times New Roman" w:cs="Times New Roman"/>
          <w:color w:val="FFFFFF" w:themeColor="background1"/>
          <w:sz w:val="14"/>
          <w:szCs w:val="16"/>
          <w:vertAlign w:val="subscript"/>
        </w:rPr>
        <w:t>2</w:t>
      </w:r>
      <w:r w:rsidR="00A24849" w:rsidRPr="00A24849">
        <w:rPr>
          <w:rFonts w:ascii="Times New Roman" w:eastAsia="Times New Roman" w:hAnsi="Times New Roman" w:cs="Times New Roman"/>
          <w:sz w:val="24"/>
          <w:szCs w:val="24"/>
        </w:rPr>
        <w:t>if they di</w:t>
      </w:r>
      <w:r w:rsidR="00A24849">
        <w:rPr>
          <w:rFonts w:ascii="Times New Roman" w:eastAsia="Times New Roman" w:hAnsi="Times New Roman" w:cs="Times New Roman"/>
          <w:sz w:val="24"/>
          <w:szCs w:val="24"/>
        </w:rPr>
        <w:t xml:space="preserve">d, it could be in a minimal way </w:t>
      </w:r>
      <w:r w:rsidR="00283A07" w:rsidRPr="009E3491">
        <w:rPr>
          <w:rFonts w:ascii="Times New Roman" w:eastAsia="Times New Roman" w:hAnsi="Times New Roman" w:cs="Times New Roman"/>
          <w:sz w:val="24"/>
          <w:szCs w:val="24"/>
        </w:rPr>
        <w:t>(Pasley, 2010, p. 81-98)</w:t>
      </w:r>
      <w:r w:rsidR="00873CCB" w:rsidRPr="009E3491">
        <w:rPr>
          <w:rFonts w:ascii="Times New Roman" w:eastAsia="Times New Roman" w:hAnsi="Times New Roman" w:cs="Times New Roman"/>
          <w:sz w:val="24"/>
          <w:szCs w:val="24"/>
        </w:rPr>
        <w:t>.</w:t>
      </w:r>
    </w:p>
    <w:p w14:paraId="54B55AB7" w14:textId="77777777" w:rsidR="00BE1BA3" w:rsidRPr="009E3491" w:rsidRDefault="00C61DF7"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C61DF7">
        <w:rPr>
          <w:rFonts w:ascii="Times New Roman" w:eastAsia="Times New Roman" w:hAnsi="Times New Roman" w:cs="Times New Roman"/>
          <w:sz w:val="24"/>
          <w:szCs w:val="24"/>
        </w:rPr>
        <w:t>Proliferation skeptics are defined as people who hold opposing viewpoints. They do not disagree that nuclear deterrence reduces the likelihood of huge wars, but safety, logical, and ethical skeptics argue that the deterrent benefit surpasses the threat of war. Nuclearizing regimes, such as those in South Asia, are widely believed to risk unintended confrontation or addition</w:t>
      </w:r>
      <w:r>
        <w:rPr>
          <w:rFonts w:ascii="Times New Roman" w:eastAsia="Times New Roman" w:hAnsi="Times New Roman" w:cs="Times New Roman"/>
          <w:sz w:val="24"/>
          <w:szCs w:val="24"/>
        </w:rPr>
        <w:t xml:space="preserve">al spread on volatile countries </w:t>
      </w:r>
      <w:r w:rsidR="00FC329B" w:rsidRPr="009E3491">
        <w:rPr>
          <w:rFonts w:ascii="Times New Roman" w:eastAsia="Times New Roman" w:hAnsi="Times New Roman" w:cs="Times New Roman"/>
          <w:sz w:val="24"/>
          <w:szCs w:val="24"/>
        </w:rPr>
        <w:t>(Sagan S., 1994, p.66).</w:t>
      </w:r>
    </w:p>
    <w:p w14:paraId="4C65FC4A" w14:textId="77777777" w:rsidR="00BE1BA3" w:rsidRPr="009E3491" w:rsidRDefault="00C61DF7"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C61DF7">
        <w:rPr>
          <w:rFonts w:ascii="Times New Roman" w:eastAsia="Times New Roman" w:hAnsi="Times New Roman" w:cs="Times New Roman"/>
          <w:sz w:val="24"/>
          <w:szCs w:val="24"/>
        </w:rPr>
        <w:t>Safety skeptics including Scott Sagan (1995) say that the risk of nuclear weapons slipping into the clutches of terrorist borderless organizations or being accidentally detonated or traded during the battle is too great, and hence outweighs the positive prospect of them preventing WWIII (Sagan S. D., 1995). Nuclear terrorism is still a major threat around the world. In an April22009 address in Prague, President</w:t>
      </w:r>
      <w:r w:rsidRPr="00C61DF7">
        <w:rPr>
          <w:rFonts w:ascii="Times New Roman" w:eastAsia="Times New Roman" w:hAnsi="Times New Roman" w:cs="Times New Roman"/>
          <w:color w:val="FFFFFF" w:themeColor="background1"/>
          <w:sz w:val="14"/>
          <w:szCs w:val="16"/>
          <w:vertAlign w:val="subscript"/>
        </w:rPr>
        <w:t>2</w:t>
      </w:r>
      <w:r w:rsidRPr="00C61DF7">
        <w:rPr>
          <w:rFonts w:ascii="Times New Roman" w:eastAsia="Times New Roman" w:hAnsi="Times New Roman" w:cs="Times New Roman"/>
          <w:sz w:val="24"/>
          <w:szCs w:val="24"/>
        </w:rPr>
        <w:t xml:space="preserve">Obama claimed that terrorists obtaining and using </w:t>
      </w:r>
      <w:proofErr w:type="gramStart"/>
      <w:r w:rsidRPr="00C61DF7">
        <w:rPr>
          <w:rFonts w:ascii="Times New Roman" w:eastAsia="Times New Roman" w:hAnsi="Times New Roman" w:cs="Times New Roman"/>
          <w:sz w:val="24"/>
          <w:szCs w:val="24"/>
        </w:rPr>
        <w:t>these weaponry</w:t>
      </w:r>
      <w:proofErr w:type="gramEnd"/>
      <w:r w:rsidRPr="00C61DF7">
        <w:rPr>
          <w:rFonts w:ascii="Times New Roman" w:eastAsia="Times New Roman" w:hAnsi="Times New Roman" w:cs="Times New Roman"/>
          <w:sz w:val="24"/>
          <w:szCs w:val="24"/>
        </w:rPr>
        <w:t xml:space="preserve"> is "the most urgent and serious menace to global security." The United States is greatly worried since Al Qaeda has already sought to obtain</w:t>
      </w:r>
      <w:r>
        <w:rPr>
          <w:rFonts w:ascii="Times New Roman" w:eastAsia="Times New Roman" w:hAnsi="Times New Roman" w:cs="Times New Roman"/>
          <w:sz w:val="24"/>
          <w:szCs w:val="24"/>
        </w:rPr>
        <w:t xml:space="preserve"> comparable material and skills</w:t>
      </w:r>
      <w:r w:rsidR="006701CB" w:rsidRPr="009E3491">
        <w:rPr>
          <w:rFonts w:ascii="Times New Roman" w:eastAsia="Times New Roman" w:hAnsi="Times New Roman" w:cs="Times New Roman"/>
          <w:sz w:val="24"/>
          <w:szCs w:val="24"/>
        </w:rPr>
        <w:t xml:space="preserve">. </w:t>
      </w:r>
      <w:r w:rsidR="003A688D" w:rsidRPr="003A688D">
        <w:rPr>
          <w:rFonts w:ascii="Times New Roman" w:eastAsia="Times New Roman" w:hAnsi="Times New Roman" w:cs="Times New Roman"/>
          <w:sz w:val="24"/>
          <w:szCs w:val="24"/>
        </w:rPr>
        <w:t>Prior the 9/11 attacks, the son of a</w:t>
      </w:r>
      <w:r w:rsidR="00137024" w:rsidRPr="003A688D">
        <w:rPr>
          <w:rFonts w:ascii="Times New Roman" w:eastAsia="Times New Roman" w:hAnsi="Times New Roman" w:cs="Times New Roman"/>
          <w:color w:val="FFFFFF" w:themeColor="background1"/>
          <w:sz w:val="14"/>
          <w:szCs w:val="16"/>
          <w:vertAlign w:val="subscript"/>
        </w:rPr>
        <w:t>2</w:t>
      </w:r>
      <w:r w:rsidR="003A688D" w:rsidRPr="003A688D">
        <w:rPr>
          <w:rFonts w:ascii="Times New Roman" w:eastAsia="Times New Roman" w:hAnsi="Times New Roman" w:cs="Times New Roman"/>
          <w:sz w:val="24"/>
          <w:szCs w:val="24"/>
        </w:rPr>
        <w:t>Pakistani nuclear expert told a News Conference that his father had spoken with Osama Bin</w:t>
      </w:r>
      <w:r w:rsidR="00137024" w:rsidRPr="003A688D">
        <w:rPr>
          <w:rFonts w:ascii="Times New Roman" w:eastAsia="Times New Roman" w:hAnsi="Times New Roman" w:cs="Times New Roman"/>
          <w:color w:val="FFFFFF" w:themeColor="background1"/>
          <w:sz w:val="14"/>
          <w:szCs w:val="16"/>
          <w:vertAlign w:val="subscript"/>
        </w:rPr>
        <w:t>2</w:t>
      </w:r>
      <w:r w:rsidR="003A688D" w:rsidRPr="003A688D">
        <w:rPr>
          <w:rFonts w:ascii="Times New Roman" w:eastAsia="Times New Roman" w:hAnsi="Times New Roman" w:cs="Times New Roman"/>
          <w:sz w:val="24"/>
          <w:szCs w:val="24"/>
        </w:rPr>
        <w:t>Laden on several instances. The topic of these meetings was "build</w:t>
      </w:r>
      <w:r w:rsidR="00137024">
        <w:rPr>
          <w:rFonts w:ascii="Times New Roman" w:eastAsia="Times New Roman" w:hAnsi="Times New Roman" w:cs="Times New Roman"/>
          <w:sz w:val="24"/>
          <w:szCs w:val="24"/>
        </w:rPr>
        <w:t>ing nuclear weapons." Several US</w:t>
      </w:r>
      <w:r w:rsidR="003A688D" w:rsidRPr="003A688D">
        <w:rPr>
          <w:rFonts w:ascii="Times New Roman" w:eastAsia="Times New Roman" w:hAnsi="Times New Roman" w:cs="Times New Roman"/>
          <w:sz w:val="24"/>
          <w:szCs w:val="24"/>
        </w:rPr>
        <w:t xml:space="preserve"> records from the time period reveal that Al Qaeda</w:t>
      </w:r>
      <w:r w:rsidR="003A688D" w:rsidRPr="003A688D">
        <w:rPr>
          <w:rFonts w:ascii="Times New Roman" w:eastAsia="Times New Roman" w:hAnsi="Times New Roman" w:cs="Times New Roman"/>
          <w:color w:val="FFFFFF" w:themeColor="background1"/>
          <w:sz w:val="14"/>
          <w:szCs w:val="16"/>
          <w:vertAlign w:val="subscript"/>
        </w:rPr>
        <w:t>2</w:t>
      </w:r>
      <w:r w:rsidR="003A688D" w:rsidRPr="003A688D">
        <w:rPr>
          <w:rFonts w:ascii="Times New Roman" w:eastAsia="Times New Roman" w:hAnsi="Times New Roman" w:cs="Times New Roman"/>
          <w:sz w:val="24"/>
          <w:szCs w:val="24"/>
        </w:rPr>
        <w:t>was in talks to buy several "nuclear explosives" in 2002-2003. Al Qaeda's hierarchy, according to intelligence, was granted the option to acquire these weapons after a Pakistani specialist certified their authenticity.</w:t>
      </w:r>
      <w:r w:rsidR="00283A07" w:rsidRPr="009E3491">
        <w:rPr>
          <w:rFonts w:ascii="Times New Roman" w:eastAsia="Times New Roman" w:hAnsi="Times New Roman" w:cs="Times New Roman"/>
          <w:sz w:val="24"/>
          <w:szCs w:val="24"/>
        </w:rPr>
        <w:t xml:space="preserve"> (Sagan S., 1994, p.66)</w:t>
      </w:r>
      <w:r w:rsidR="00F35C93" w:rsidRPr="009E3491">
        <w:rPr>
          <w:rFonts w:ascii="Times New Roman" w:eastAsia="Times New Roman" w:hAnsi="Times New Roman" w:cs="Times New Roman"/>
          <w:sz w:val="24"/>
          <w:szCs w:val="24"/>
        </w:rPr>
        <w:t>.</w:t>
      </w:r>
    </w:p>
    <w:p w14:paraId="7F8C8C9A" w14:textId="77777777" w:rsidR="00F35C93" w:rsidRPr="009E3491" w:rsidRDefault="003D374E"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3D374E">
        <w:rPr>
          <w:rFonts w:ascii="Times New Roman" w:eastAsia="Times New Roman" w:hAnsi="Times New Roman" w:cs="Times New Roman"/>
          <w:sz w:val="24"/>
          <w:szCs w:val="24"/>
        </w:rPr>
        <w:t>There have been incidents of components being hijacked, along with terrorist groups attempting to obtain full devices. There have</w:t>
      </w:r>
      <w:r w:rsidRPr="001A4822">
        <w:rPr>
          <w:rFonts w:ascii="Times New Roman" w:eastAsia="Times New Roman" w:hAnsi="Times New Roman" w:cs="Times New Roman"/>
          <w:color w:val="FFFFFF" w:themeColor="background1"/>
          <w:sz w:val="14"/>
          <w:szCs w:val="16"/>
          <w:vertAlign w:val="subscript"/>
        </w:rPr>
        <w:t>2</w:t>
      </w:r>
      <w:r w:rsidRPr="003D374E">
        <w:rPr>
          <w:rFonts w:ascii="Times New Roman" w:eastAsia="Times New Roman" w:hAnsi="Times New Roman" w:cs="Times New Roman"/>
          <w:sz w:val="24"/>
          <w:szCs w:val="24"/>
        </w:rPr>
        <w:t>been several examples of plutonium or hyper enhanced uranium (HEU) getting reported stolen, according to assessments from the</w:t>
      </w:r>
      <w:r w:rsidRPr="001A4822">
        <w:rPr>
          <w:rFonts w:ascii="Times New Roman" w:eastAsia="Times New Roman" w:hAnsi="Times New Roman" w:cs="Times New Roman"/>
          <w:color w:val="FFFFFF" w:themeColor="background1"/>
          <w:sz w:val="14"/>
          <w:szCs w:val="16"/>
          <w:vertAlign w:val="subscript"/>
        </w:rPr>
        <w:t>2</w:t>
      </w:r>
      <w:r w:rsidRPr="003D374E">
        <w:rPr>
          <w:rFonts w:ascii="Times New Roman" w:eastAsia="Times New Roman" w:hAnsi="Times New Roman" w:cs="Times New Roman"/>
          <w:sz w:val="24"/>
          <w:szCs w:val="24"/>
        </w:rPr>
        <w:t>International Atomic</w:t>
      </w:r>
      <w:r w:rsidR="001A4822" w:rsidRPr="001A4822">
        <w:rPr>
          <w:rFonts w:ascii="Times New Roman" w:eastAsia="Times New Roman" w:hAnsi="Times New Roman" w:cs="Times New Roman"/>
          <w:color w:val="FFFFFF" w:themeColor="background1"/>
          <w:sz w:val="14"/>
          <w:szCs w:val="16"/>
          <w:vertAlign w:val="subscript"/>
        </w:rPr>
        <w:t>2</w:t>
      </w:r>
      <w:r w:rsidRPr="003D374E">
        <w:rPr>
          <w:rFonts w:ascii="Times New Roman" w:eastAsia="Times New Roman" w:hAnsi="Times New Roman" w:cs="Times New Roman"/>
          <w:sz w:val="24"/>
          <w:szCs w:val="24"/>
        </w:rPr>
        <w:t>Energy Agency (IAEA). The detection of 100 grams</w:t>
      </w:r>
      <w:r w:rsidR="001A4822" w:rsidRPr="001A4822">
        <w:rPr>
          <w:rFonts w:ascii="Times New Roman" w:eastAsia="Times New Roman" w:hAnsi="Times New Roman" w:cs="Times New Roman"/>
          <w:color w:val="FFFFFF" w:themeColor="background1"/>
          <w:sz w:val="14"/>
          <w:szCs w:val="16"/>
          <w:vertAlign w:val="subscript"/>
        </w:rPr>
        <w:t>2</w:t>
      </w:r>
      <w:r w:rsidRPr="003D374E">
        <w:rPr>
          <w:rFonts w:ascii="Times New Roman" w:eastAsia="Times New Roman" w:hAnsi="Times New Roman" w:cs="Times New Roman"/>
          <w:sz w:val="24"/>
          <w:szCs w:val="24"/>
        </w:rPr>
        <w:t>of enriched2HEU – enriched to</w:t>
      </w:r>
      <w:r w:rsidRPr="000B4258">
        <w:rPr>
          <w:rFonts w:ascii="Times New Roman" w:eastAsia="Times New Roman" w:hAnsi="Times New Roman" w:cs="Times New Roman"/>
          <w:color w:val="FFFFFF" w:themeColor="background1"/>
          <w:sz w:val="16"/>
          <w:szCs w:val="16"/>
          <w:vertAlign w:val="subscript"/>
        </w:rPr>
        <w:t>2</w:t>
      </w:r>
      <w:r w:rsidRPr="003D374E">
        <w:rPr>
          <w:rFonts w:ascii="Times New Roman" w:eastAsia="Times New Roman" w:hAnsi="Times New Roman" w:cs="Times New Roman"/>
          <w:sz w:val="24"/>
          <w:szCs w:val="24"/>
        </w:rPr>
        <w:t>89 percent – available for sale to</w:t>
      </w:r>
      <w:r w:rsidR="001A4822" w:rsidRPr="001A4822">
        <w:rPr>
          <w:rFonts w:ascii="Times New Roman" w:eastAsia="Times New Roman" w:hAnsi="Times New Roman" w:cs="Times New Roman"/>
          <w:color w:val="FFFFFF" w:themeColor="background1"/>
          <w:sz w:val="14"/>
          <w:szCs w:val="16"/>
          <w:vertAlign w:val="subscript"/>
        </w:rPr>
        <w:t>2</w:t>
      </w:r>
      <w:r w:rsidRPr="003D374E">
        <w:rPr>
          <w:rFonts w:ascii="Times New Roman" w:eastAsia="Times New Roman" w:hAnsi="Times New Roman" w:cs="Times New Roman"/>
          <w:sz w:val="24"/>
          <w:szCs w:val="24"/>
        </w:rPr>
        <w:t>an intelligence agent in Georgia</w:t>
      </w:r>
      <w:r w:rsidR="001A4822" w:rsidRPr="001A4822">
        <w:rPr>
          <w:rFonts w:ascii="Times New Roman" w:eastAsia="Times New Roman" w:hAnsi="Times New Roman" w:cs="Times New Roman"/>
          <w:color w:val="FFFFFF" w:themeColor="background1"/>
          <w:sz w:val="14"/>
          <w:szCs w:val="16"/>
          <w:vertAlign w:val="subscript"/>
        </w:rPr>
        <w:t>2</w:t>
      </w:r>
      <w:r w:rsidRPr="003D374E">
        <w:rPr>
          <w:rFonts w:ascii="Times New Roman" w:eastAsia="Times New Roman" w:hAnsi="Times New Roman" w:cs="Times New Roman"/>
          <w:sz w:val="24"/>
          <w:szCs w:val="24"/>
        </w:rPr>
        <w:t>in 2006 was one example (Wendt, 1995, p. 129-177). The Russian citizen who offered the specimen said he had two</w:t>
      </w:r>
      <w:r w:rsidR="001A4822" w:rsidRPr="001A4822">
        <w:rPr>
          <w:rFonts w:ascii="Times New Roman" w:eastAsia="Times New Roman" w:hAnsi="Times New Roman" w:cs="Times New Roman"/>
          <w:color w:val="FFFFFF" w:themeColor="background1"/>
          <w:sz w:val="14"/>
          <w:szCs w:val="16"/>
          <w:vertAlign w:val="subscript"/>
        </w:rPr>
        <w:t>2</w:t>
      </w:r>
      <w:r w:rsidRPr="003D374E">
        <w:rPr>
          <w:rFonts w:ascii="Times New Roman" w:eastAsia="Times New Roman" w:hAnsi="Times New Roman" w:cs="Times New Roman"/>
          <w:sz w:val="24"/>
          <w:szCs w:val="24"/>
        </w:rPr>
        <w:t>to three kg more. The IAEA documented 243 occurrences of nuclear property disappearing or being unlawfully transported during the course of a ye</w:t>
      </w:r>
      <w:r>
        <w:rPr>
          <w:rFonts w:ascii="Times New Roman" w:eastAsia="Times New Roman" w:hAnsi="Times New Roman" w:cs="Times New Roman"/>
          <w:sz w:val="24"/>
          <w:szCs w:val="24"/>
        </w:rPr>
        <w:t>ar, from</w:t>
      </w:r>
      <w:r w:rsidR="001A4822" w:rsidRPr="001A4822">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June 2007 to June 2008</w:t>
      </w:r>
      <w:r w:rsidR="003B0F58" w:rsidRPr="009E3491">
        <w:rPr>
          <w:rFonts w:ascii="Times New Roman" w:eastAsia="Times New Roman" w:hAnsi="Times New Roman" w:cs="Times New Roman"/>
          <w:sz w:val="24"/>
          <w:szCs w:val="24"/>
        </w:rPr>
        <w:t xml:space="preserve">. </w:t>
      </w:r>
      <w:r w:rsidR="000B4258" w:rsidRPr="000B4258">
        <w:rPr>
          <w:rFonts w:ascii="Times New Roman" w:eastAsia="Times New Roman" w:hAnsi="Times New Roman" w:cs="Times New Roman"/>
          <w:sz w:val="24"/>
          <w:szCs w:val="24"/>
        </w:rPr>
        <w:t xml:space="preserve">These findings show that terrorist groups have been making concerted attempts to seek nuclear equipment or gadgets for deployment by them. Agreements and sanctions may promote international collaboration and deterrence, but they are ineffectual against non-state entities (Wendt, 1995, p. 129-177). But if the risk is not detonated, there is a substantial risk of global chaos if a terrorist group obtains it. The persistent danger </w:t>
      </w:r>
      <w:r w:rsidR="00CD1BCD" w:rsidRPr="000B4258">
        <w:rPr>
          <w:rFonts w:ascii="Times New Roman" w:eastAsia="Times New Roman" w:hAnsi="Times New Roman" w:cs="Times New Roman"/>
          <w:sz w:val="24"/>
          <w:szCs w:val="24"/>
        </w:rPr>
        <w:t>of a future nuclear explosion</w:t>
      </w:r>
      <w:r w:rsidR="000B4258" w:rsidRPr="000B4258">
        <w:rPr>
          <w:rFonts w:ascii="Times New Roman" w:eastAsia="Times New Roman" w:hAnsi="Times New Roman" w:cs="Times New Roman"/>
          <w:sz w:val="24"/>
          <w:szCs w:val="24"/>
        </w:rPr>
        <w:t xml:space="preserve"> would have catastrophic effects and might create tension and extreme insecurity, as ter</w:t>
      </w:r>
      <w:r w:rsidR="000B4258">
        <w:rPr>
          <w:rFonts w:ascii="Times New Roman" w:eastAsia="Times New Roman" w:hAnsi="Times New Roman" w:cs="Times New Roman"/>
          <w:sz w:val="24"/>
          <w:szCs w:val="24"/>
        </w:rPr>
        <w:t xml:space="preserve">rorists' goal is to induce fear </w:t>
      </w:r>
      <w:r w:rsidR="004921C1" w:rsidRPr="009E3491">
        <w:rPr>
          <w:rFonts w:ascii="Verdana" w:hAnsi="Verdana"/>
          <w:sz w:val="21"/>
          <w:szCs w:val="21"/>
        </w:rPr>
        <w:t>(</w:t>
      </w:r>
      <w:r w:rsidR="004921C1" w:rsidRPr="009E3491">
        <w:rPr>
          <w:rFonts w:ascii="Times New Roman" w:eastAsia="Times New Roman" w:hAnsi="Times New Roman" w:cs="Times New Roman"/>
          <w:sz w:val="24"/>
          <w:szCs w:val="24"/>
        </w:rPr>
        <w:t>Wendt, 1995, p. 129-177)</w:t>
      </w:r>
      <w:r w:rsidR="00F35C93" w:rsidRPr="009E3491">
        <w:rPr>
          <w:rFonts w:ascii="Times New Roman" w:eastAsia="Times New Roman" w:hAnsi="Times New Roman" w:cs="Times New Roman"/>
          <w:sz w:val="24"/>
          <w:szCs w:val="24"/>
        </w:rPr>
        <w:t>.</w:t>
      </w:r>
    </w:p>
    <w:p w14:paraId="4DFAFB76" w14:textId="77777777" w:rsidR="00BE1BA3" w:rsidRPr="009E3491" w:rsidRDefault="00DA6656"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DA6656">
        <w:rPr>
          <w:rFonts w:ascii="Times New Roman" w:eastAsia="Times New Roman" w:hAnsi="Times New Roman" w:cs="Times New Roman"/>
          <w:sz w:val="24"/>
          <w:szCs w:val="24"/>
        </w:rPr>
        <w:t>John Mueller</w:t>
      </w:r>
      <w:r w:rsidRPr="00DA6656">
        <w:rPr>
          <w:rFonts w:ascii="Times New Roman" w:eastAsia="Times New Roman" w:hAnsi="Times New Roman" w:cs="Times New Roman"/>
          <w:color w:val="FFFFFF" w:themeColor="background1"/>
          <w:sz w:val="14"/>
          <w:szCs w:val="16"/>
          <w:vertAlign w:val="subscript"/>
        </w:rPr>
        <w:t>2</w:t>
      </w:r>
      <w:r w:rsidRPr="00DA6656">
        <w:rPr>
          <w:rFonts w:ascii="Times New Roman" w:eastAsia="Times New Roman" w:hAnsi="Times New Roman" w:cs="Times New Roman"/>
          <w:sz w:val="24"/>
          <w:szCs w:val="24"/>
        </w:rPr>
        <w:t>is one of the researchers who is widely regarded as being hostile to the nuclear</w:t>
      </w:r>
      <w:r w:rsidRPr="00DA6656">
        <w:rPr>
          <w:rFonts w:ascii="Times New Roman" w:eastAsia="Times New Roman" w:hAnsi="Times New Roman" w:cs="Times New Roman"/>
          <w:color w:val="FFFFFF" w:themeColor="background1"/>
          <w:sz w:val="14"/>
          <w:szCs w:val="16"/>
          <w:vertAlign w:val="subscript"/>
        </w:rPr>
        <w:t>2</w:t>
      </w:r>
      <w:r w:rsidRPr="00DA6656">
        <w:rPr>
          <w:rFonts w:ascii="Times New Roman" w:eastAsia="Times New Roman" w:hAnsi="Times New Roman" w:cs="Times New Roman"/>
          <w:sz w:val="24"/>
          <w:szCs w:val="24"/>
        </w:rPr>
        <w:t xml:space="preserve">peace hypothesis; yet, a close examination of his writings reveals that he has never claimed that nuclear weaponry </w:t>
      </w:r>
      <w:proofErr w:type="gramStart"/>
      <w:r w:rsidRPr="00DA6656">
        <w:rPr>
          <w:rFonts w:ascii="Times New Roman" w:eastAsia="Times New Roman" w:hAnsi="Times New Roman" w:cs="Times New Roman"/>
          <w:sz w:val="24"/>
          <w:szCs w:val="24"/>
        </w:rPr>
        <w:t>do</w:t>
      </w:r>
      <w:proofErr w:type="gramEnd"/>
      <w:r w:rsidRPr="00DA6656">
        <w:rPr>
          <w:rFonts w:ascii="Times New Roman" w:eastAsia="Times New Roman" w:hAnsi="Times New Roman" w:cs="Times New Roman"/>
          <w:sz w:val="24"/>
          <w:szCs w:val="24"/>
        </w:rPr>
        <w:t xml:space="preserve"> not assist maintain the present ceasefire. He attributes the absence of World War</w:t>
      </w:r>
      <w:r w:rsidRPr="00DA6656">
        <w:rPr>
          <w:rFonts w:ascii="Times New Roman" w:eastAsia="Times New Roman" w:hAnsi="Times New Roman" w:cs="Times New Roman"/>
          <w:color w:val="FFFFFF" w:themeColor="background1"/>
          <w:sz w:val="14"/>
          <w:szCs w:val="16"/>
          <w:vertAlign w:val="subscript"/>
        </w:rPr>
        <w:t>2</w:t>
      </w:r>
      <w:r w:rsidRPr="00DA6656">
        <w:rPr>
          <w:rFonts w:ascii="Times New Roman" w:eastAsia="Times New Roman" w:hAnsi="Times New Roman" w:cs="Times New Roman"/>
          <w:sz w:val="24"/>
          <w:szCs w:val="24"/>
        </w:rPr>
        <w:t>III and the reason of the Long Peace to schooling, evolving customs, and interconnectedness (amongst countries), and he maintains that, notwithstanding nuclear</w:t>
      </w:r>
      <w:r w:rsidRPr="00DA6656">
        <w:rPr>
          <w:rFonts w:ascii="Times New Roman" w:eastAsia="Times New Roman" w:hAnsi="Times New Roman" w:cs="Times New Roman"/>
          <w:color w:val="FFFFFF" w:themeColor="background1"/>
          <w:sz w:val="14"/>
          <w:szCs w:val="16"/>
          <w:vertAlign w:val="subscript"/>
        </w:rPr>
        <w:t>2</w:t>
      </w:r>
      <w:r w:rsidRPr="00DA6656">
        <w:rPr>
          <w:rFonts w:ascii="Times New Roman" w:eastAsia="Times New Roman" w:hAnsi="Times New Roman" w:cs="Times New Roman"/>
          <w:sz w:val="24"/>
          <w:szCs w:val="24"/>
        </w:rPr>
        <w:t xml:space="preserve">weapons, WWIII might not have occurred, though he does not dispute </w:t>
      </w:r>
      <w:r>
        <w:rPr>
          <w:rFonts w:ascii="Times New Roman" w:eastAsia="Times New Roman" w:hAnsi="Times New Roman" w:cs="Times New Roman"/>
          <w:sz w:val="24"/>
          <w:szCs w:val="24"/>
        </w:rPr>
        <w:t xml:space="preserve">that they aided negotiate peace </w:t>
      </w:r>
      <w:r w:rsidR="00BE1BA3" w:rsidRPr="009E3491">
        <w:rPr>
          <w:rFonts w:ascii="Times New Roman" w:eastAsia="Times New Roman" w:hAnsi="Times New Roman" w:cs="Times New Roman"/>
          <w:sz w:val="24"/>
          <w:szCs w:val="24"/>
        </w:rPr>
        <w:t>(Mueller, 1988</w:t>
      </w:r>
      <w:r w:rsidR="003606C8" w:rsidRPr="009E3491">
        <w:rPr>
          <w:rFonts w:ascii="Times New Roman" w:eastAsia="Times New Roman" w:hAnsi="Times New Roman" w:cs="Times New Roman"/>
          <w:sz w:val="24"/>
          <w:szCs w:val="24"/>
        </w:rPr>
        <w:t>, p.55</w:t>
      </w:r>
      <w:r w:rsidR="00BE1BA3" w:rsidRPr="009E3491">
        <w:rPr>
          <w:rFonts w:ascii="Times New Roman" w:eastAsia="Times New Roman" w:hAnsi="Times New Roman" w:cs="Times New Roman"/>
          <w:sz w:val="24"/>
          <w:szCs w:val="24"/>
        </w:rPr>
        <w:t>).</w:t>
      </w:r>
    </w:p>
    <w:p w14:paraId="308DC019" w14:textId="77777777" w:rsidR="00D45BA7" w:rsidRDefault="00B237A5"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B237A5">
        <w:rPr>
          <w:rFonts w:ascii="Times New Roman" w:eastAsia="Times New Roman" w:hAnsi="Times New Roman" w:cs="Times New Roman"/>
          <w:sz w:val="24"/>
          <w:szCs w:val="24"/>
        </w:rPr>
        <w:t>As the readers may have gathered already, and as the readers will learn by the conclusion of this paper, nuclear stability is not</w:t>
      </w:r>
      <w:r w:rsidRPr="00B237A5">
        <w:rPr>
          <w:rFonts w:ascii="Times New Roman" w:eastAsia="Times New Roman" w:hAnsi="Times New Roman" w:cs="Times New Roman"/>
          <w:color w:val="FFFFFF" w:themeColor="background1"/>
          <w:sz w:val="16"/>
          <w:szCs w:val="16"/>
          <w:vertAlign w:val="subscript"/>
        </w:rPr>
        <w:t>2</w:t>
      </w:r>
      <w:r w:rsidRPr="00B237A5">
        <w:rPr>
          <w:rFonts w:ascii="Times New Roman" w:eastAsia="Times New Roman" w:hAnsi="Times New Roman" w:cs="Times New Roman"/>
          <w:sz w:val="24"/>
          <w:szCs w:val="24"/>
        </w:rPr>
        <w:t>a simple issue, and as we proceed, both pessimists and optimists</w:t>
      </w:r>
      <w:r w:rsidRPr="00B237A5">
        <w:rPr>
          <w:rFonts w:ascii="Times New Roman" w:eastAsia="Times New Roman" w:hAnsi="Times New Roman" w:cs="Times New Roman"/>
          <w:color w:val="FFFFFF" w:themeColor="background1"/>
          <w:sz w:val="16"/>
          <w:szCs w:val="16"/>
          <w:vertAlign w:val="subscript"/>
        </w:rPr>
        <w:t>2</w:t>
      </w:r>
      <w:r w:rsidRPr="00B237A5">
        <w:rPr>
          <w:rFonts w:ascii="Times New Roman" w:eastAsia="Times New Roman" w:hAnsi="Times New Roman" w:cs="Times New Roman"/>
          <w:sz w:val="24"/>
          <w:szCs w:val="24"/>
        </w:rPr>
        <w:t>will have portions of their assertions proven. As we have already established proli</w:t>
      </w:r>
      <w:r w:rsidR="006B3A0B">
        <w:rPr>
          <w:rFonts w:ascii="Times New Roman" w:eastAsia="Times New Roman" w:hAnsi="Times New Roman" w:cs="Times New Roman"/>
          <w:sz w:val="24"/>
          <w:szCs w:val="24"/>
        </w:rPr>
        <w:t>feration</w:t>
      </w:r>
      <w:r w:rsidR="006B3A0B" w:rsidRPr="00F24BB5">
        <w:rPr>
          <w:rFonts w:ascii="Times New Roman" w:eastAsia="Times New Roman" w:hAnsi="Times New Roman" w:cs="Times New Roman"/>
          <w:color w:val="FFFFFF" w:themeColor="background1"/>
          <w:sz w:val="16"/>
          <w:szCs w:val="16"/>
          <w:vertAlign w:val="subscript"/>
        </w:rPr>
        <w:t>2</w:t>
      </w:r>
      <w:r w:rsidRPr="00B237A5">
        <w:rPr>
          <w:rFonts w:ascii="Times New Roman" w:eastAsia="Times New Roman" w:hAnsi="Times New Roman" w:cs="Times New Roman"/>
          <w:sz w:val="24"/>
          <w:szCs w:val="24"/>
        </w:rPr>
        <w:t>optimists, the ownership of nuclear weapons by both governments reduces the likelihood of a massive war, as Snyder's investigation on the</w:t>
      </w:r>
      <w:r w:rsidRPr="00B237A5">
        <w:rPr>
          <w:rFonts w:ascii="Times New Roman" w:eastAsia="Times New Roman" w:hAnsi="Times New Roman" w:cs="Times New Roman"/>
          <w:color w:val="FFFFFF" w:themeColor="background1"/>
          <w:sz w:val="16"/>
          <w:szCs w:val="16"/>
          <w:vertAlign w:val="subscript"/>
        </w:rPr>
        <w:t>2</w:t>
      </w:r>
      <w:r w:rsidRPr="00B237A5">
        <w:rPr>
          <w:rFonts w:ascii="Times New Roman" w:eastAsia="Times New Roman" w:hAnsi="Times New Roman" w:cs="Times New Roman"/>
          <w:sz w:val="24"/>
          <w:szCs w:val="24"/>
        </w:rPr>
        <w:t>stability-instability conun</w:t>
      </w:r>
      <w:r>
        <w:rPr>
          <w:rFonts w:ascii="Times New Roman" w:eastAsia="Times New Roman" w:hAnsi="Times New Roman" w:cs="Times New Roman"/>
          <w:sz w:val="24"/>
          <w:szCs w:val="24"/>
        </w:rPr>
        <w:t>drum suggests (</w:t>
      </w:r>
      <w:proofErr w:type="spellStart"/>
      <w:r>
        <w:rPr>
          <w:rFonts w:ascii="Times New Roman" w:eastAsia="Times New Roman" w:hAnsi="Times New Roman" w:cs="Times New Roman"/>
          <w:sz w:val="24"/>
          <w:szCs w:val="24"/>
        </w:rPr>
        <w:t>Larivé</w:t>
      </w:r>
      <w:proofErr w:type="spellEnd"/>
      <w:r>
        <w:rPr>
          <w:rFonts w:ascii="Times New Roman" w:eastAsia="Times New Roman" w:hAnsi="Times New Roman" w:cs="Times New Roman"/>
          <w:sz w:val="24"/>
          <w:szCs w:val="24"/>
        </w:rPr>
        <w:t>, 2016</w:t>
      </w:r>
      <w:proofErr w:type="gramStart"/>
      <w:r>
        <w:rPr>
          <w:rFonts w:ascii="Times New Roman" w:eastAsia="Times New Roman" w:hAnsi="Times New Roman" w:cs="Times New Roman"/>
          <w:sz w:val="24"/>
          <w:szCs w:val="24"/>
        </w:rPr>
        <w:t>).</w:t>
      </w:r>
      <w:r w:rsidR="006B3A0B">
        <w:rPr>
          <w:rFonts w:ascii="Times New Roman" w:eastAsia="Times New Roman" w:hAnsi="Times New Roman" w:cs="Times New Roman"/>
          <w:sz w:val="24"/>
          <w:szCs w:val="24"/>
        </w:rPr>
        <w:t>Pessimists</w:t>
      </w:r>
      <w:proofErr w:type="gramEnd"/>
      <w:r w:rsidR="006B3A0B">
        <w:rPr>
          <w:rFonts w:ascii="Times New Roman" w:eastAsia="Times New Roman" w:hAnsi="Times New Roman" w:cs="Times New Roman"/>
          <w:sz w:val="24"/>
          <w:szCs w:val="24"/>
        </w:rPr>
        <w:t>, on the</w:t>
      </w:r>
      <w:r w:rsidR="006B3A0B" w:rsidRPr="00F24BB5">
        <w:rPr>
          <w:rFonts w:ascii="Times New Roman" w:eastAsia="Times New Roman" w:hAnsi="Times New Roman" w:cs="Times New Roman"/>
          <w:color w:val="FFFFFF" w:themeColor="background1"/>
          <w:sz w:val="16"/>
          <w:szCs w:val="16"/>
          <w:vertAlign w:val="subscript"/>
        </w:rPr>
        <w:t>2</w:t>
      </w:r>
      <w:r w:rsidR="006B3A0B">
        <w:rPr>
          <w:rFonts w:ascii="Times New Roman" w:eastAsia="Times New Roman" w:hAnsi="Times New Roman" w:cs="Times New Roman"/>
          <w:sz w:val="24"/>
          <w:szCs w:val="24"/>
        </w:rPr>
        <w:t>other hand, can support the</w:t>
      </w:r>
      <w:r w:rsidR="006B3A0B" w:rsidRPr="00F24BB5">
        <w:rPr>
          <w:rFonts w:ascii="Times New Roman" w:eastAsia="Times New Roman" w:hAnsi="Times New Roman" w:cs="Times New Roman"/>
          <w:color w:val="FFFFFF" w:themeColor="background1"/>
          <w:sz w:val="16"/>
          <w:szCs w:val="16"/>
          <w:vertAlign w:val="subscript"/>
        </w:rPr>
        <w:t>2</w:t>
      </w:r>
      <w:r w:rsidRPr="00B237A5">
        <w:rPr>
          <w:rFonts w:ascii="Times New Roman" w:eastAsia="Times New Roman" w:hAnsi="Times New Roman" w:cs="Times New Roman"/>
          <w:sz w:val="24"/>
          <w:szCs w:val="24"/>
        </w:rPr>
        <w:t>majori</w:t>
      </w:r>
      <w:r w:rsidR="006B3A0B">
        <w:rPr>
          <w:rFonts w:ascii="Times New Roman" w:eastAsia="Times New Roman" w:hAnsi="Times New Roman" w:cs="Times New Roman"/>
          <w:sz w:val="24"/>
          <w:szCs w:val="24"/>
        </w:rPr>
        <w:t>ty of</w:t>
      </w:r>
      <w:r w:rsidR="006B3A0B" w:rsidRPr="00F24BB5">
        <w:rPr>
          <w:rFonts w:ascii="Times New Roman" w:eastAsia="Times New Roman" w:hAnsi="Times New Roman" w:cs="Times New Roman"/>
          <w:color w:val="FFFFFF" w:themeColor="background1"/>
          <w:sz w:val="16"/>
          <w:szCs w:val="16"/>
          <w:vertAlign w:val="subscript"/>
        </w:rPr>
        <w:t>2</w:t>
      </w:r>
      <w:r w:rsidR="006B3A0B">
        <w:rPr>
          <w:rFonts w:ascii="Times New Roman" w:eastAsia="Times New Roman" w:hAnsi="Times New Roman" w:cs="Times New Roman"/>
          <w:sz w:val="24"/>
          <w:szCs w:val="24"/>
        </w:rPr>
        <w:t>their statements</w:t>
      </w:r>
      <w:r w:rsidR="006B3A0B" w:rsidRPr="00F24BB5">
        <w:rPr>
          <w:rFonts w:ascii="Times New Roman" w:eastAsia="Times New Roman" w:hAnsi="Times New Roman" w:cs="Times New Roman"/>
          <w:color w:val="FFFFFF" w:themeColor="background1"/>
          <w:sz w:val="16"/>
          <w:szCs w:val="16"/>
          <w:vertAlign w:val="subscript"/>
        </w:rPr>
        <w:t>2</w:t>
      </w:r>
      <w:r w:rsidR="006B3A0B">
        <w:rPr>
          <w:rFonts w:ascii="Times New Roman" w:eastAsia="Times New Roman" w:hAnsi="Times New Roman" w:cs="Times New Roman"/>
          <w:sz w:val="24"/>
          <w:szCs w:val="24"/>
        </w:rPr>
        <w:t>in the following</w:t>
      </w:r>
      <w:r w:rsidR="006B3A0B" w:rsidRPr="00F24BB5">
        <w:rPr>
          <w:rFonts w:ascii="Times New Roman" w:eastAsia="Times New Roman" w:hAnsi="Times New Roman" w:cs="Times New Roman"/>
          <w:color w:val="FFFFFF" w:themeColor="background1"/>
          <w:sz w:val="16"/>
          <w:szCs w:val="16"/>
          <w:vertAlign w:val="subscript"/>
        </w:rPr>
        <w:t>2</w:t>
      </w:r>
      <w:r w:rsidR="006B3A0B">
        <w:rPr>
          <w:rFonts w:ascii="Times New Roman" w:eastAsia="Times New Roman" w:hAnsi="Times New Roman" w:cs="Times New Roman"/>
          <w:sz w:val="24"/>
          <w:szCs w:val="24"/>
        </w:rPr>
        <w:t>paragraphs, since if</w:t>
      </w:r>
      <w:r w:rsidR="006B3A0B" w:rsidRPr="00F24BB5">
        <w:rPr>
          <w:rFonts w:ascii="Times New Roman" w:eastAsia="Times New Roman" w:hAnsi="Times New Roman" w:cs="Times New Roman"/>
          <w:color w:val="FFFFFF" w:themeColor="background1"/>
          <w:sz w:val="16"/>
          <w:szCs w:val="16"/>
          <w:vertAlign w:val="subscript"/>
        </w:rPr>
        <w:t>2</w:t>
      </w:r>
      <w:r w:rsidR="006B3A0B">
        <w:rPr>
          <w:rFonts w:ascii="Times New Roman" w:eastAsia="Times New Roman" w:hAnsi="Times New Roman" w:cs="Times New Roman"/>
          <w:sz w:val="24"/>
          <w:szCs w:val="24"/>
        </w:rPr>
        <w:t>there is</w:t>
      </w:r>
      <w:r w:rsidR="006B3A0B" w:rsidRPr="00F24BB5">
        <w:rPr>
          <w:rFonts w:ascii="Times New Roman" w:eastAsia="Times New Roman" w:hAnsi="Times New Roman" w:cs="Times New Roman"/>
          <w:color w:val="FFFFFF" w:themeColor="background1"/>
          <w:sz w:val="16"/>
          <w:szCs w:val="16"/>
          <w:vertAlign w:val="subscript"/>
        </w:rPr>
        <w:t>2</w:t>
      </w:r>
      <w:r w:rsidRPr="00B237A5">
        <w:rPr>
          <w:rFonts w:ascii="Times New Roman" w:eastAsia="Times New Roman" w:hAnsi="Times New Roman" w:cs="Times New Roman"/>
          <w:sz w:val="24"/>
          <w:szCs w:val="24"/>
        </w:rPr>
        <w:t>an inequality, with one nation boasting and the other lacki</w:t>
      </w:r>
      <w:r w:rsidR="006B3A0B">
        <w:rPr>
          <w:rFonts w:ascii="Times New Roman" w:eastAsia="Times New Roman" w:hAnsi="Times New Roman" w:cs="Times New Roman"/>
          <w:sz w:val="24"/>
          <w:szCs w:val="24"/>
        </w:rPr>
        <w:t>ng, the probability of conflict</w:t>
      </w:r>
      <w:r w:rsidR="006B3A0B" w:rsidRPr="00F24BB5">
        <w:rPr>
          <w:rFonts w:ascii="Times New Roman" w:eastAsia="Times New Roman" w:hAnsi="Times New Roman" w:cs="Times New Roman"/>
          <w:color w:val="FFFFFF" w:themeColor="background1"/>
          <w:sz w:val="16"/>
          <w:szCs w:val="16"/>
          <w:vertAlign w:val="subscript"/>
        </w:rPr>
        <w:t>2</w:t>
      </w:r>
      <w:r w:rsidRPr="00B237A5">
        <w:rPr>
          <w:rFonts w:ascii="Times New Roman" w:eastAsia="Times New Roman" w:hAnsi="Times New Roman" w:cs="Times New Roman"/>
          <w:sz w:val="24"/>
          <w:szCs w:val="24"/>
        </w:rPr>
        <w:t>increases. The prospect of using the US nuclear weaponry is seen as a farce by pessimists. This hypothesis</w:t>
      </w:r>
      <w:r w:rsidRPr="00B237A5">
        <w:rPr>
          <w:rFonts w:ascii="Times New Roman" w:eastAsia="Times New Roman" w:hAnsi="Times New Roman" w:cs="Times New Roman"/>
          <w:color w:val="FFFFFF" w:themeColor="background1"/>
          <w:sz w:val="16"/>
          <w:szCs w:val="16"/>
          <w:vertAlign w:val="subscript"/>
        </w:rPr>
        <w:t>2</w:t>
      </w:r>
      <w:r w:rsidRPr="00B237A5">
        <w:rPr>
          <w:rFonts w:ascii="Times New Roman" w:eastAsia="Times New Roman" w:hAnsi="Times New Roman" w:cs="Times New Roman"/>
          <w:sz w:val="24"/>
          <w:szCs w:val="24"/>
        </w:rPr>
        <w:t>is founded on conventional</w:t>
      </w:r>
      <w:r w:rsidRPr="00B237A5">
        <w:rPr>
          <w:rFonts w:ascii="Times New Roman" w:eastAsia="Times New Roman" w:hAnsi="Times New Roman" w:cs="Times New Roman"/>
          <w:color w:val="FFFFFF" w:themeColor="background1"/>
          <w:sz w:val="16"/>
          <w:szCs w:val="16"/>
          <w:vertAlign w:val="subscript"/>
        </w:rPr>
        <w:t>2</w:t>
      </w:r>
      <w:r w:rsidRPr="00B237A5">
        <w:rPr>
          <w:rFonts w:ascii="Times New Roman" w:eastAsia="Times New Roman" w:hAnsi="Times New Roman" w:cs="Times New Roman"/>
          <w:sz w:val="24"/>
          <w:szCs w:val="24"/>
        </w:rPr>
        <w:t>thinking.</w:t>
      </w:r>
    </w:p>
    <w:p w14:paraId="490F5DF1" w14:textId="77777777" w:rsidR="00C176A0" w:rsidRPr="009E3491" w:rsidRDefault="00B237A5"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B237A5">
        <w:rPr>
          <w:rFonts w:ascii="Times New Roman" w:eastAsia="Times New Roman" w:hAnsi="Times New Roman" w:cs="Times New Roman"/>
          <w:sz w:val="24"/>
          <w:szCs w:val="24"/>
        </w:rPr>
        <w:t>In a traditional world, governments may invade one another if they believe they would succeed. In a nuclear-armed universe, however, nations will only strike if they know they will win. The threat of retribution is what keeps the</w:t>
      </w:r>
      <w:r w:rsidR="00F26F83" w:rsidRPr="00B237A5">
        <w:rPr>
          <w:rFonts w:ascii="Times New Roman" w:eastAsia="Times New Roman" w:hAnsi="Times New Roman" w:cs="Times New Roman"/>
          <w:color w:val="FFFFFF" w:themeColor="background1"/>
          <w:sz w:val="14"/>
          <w:szCs w:val="16"/>
          <w:vertAlign w:val="subscript"/>
        </w:rPr>
        <w:t>2</w:t>
      </w:r>
      <w:r w:rsidRPr="00B237A5">
        <w:rPr>
          <w:rFonts w:ascii="Times New Roman" w:eastAsia="Times New Roman" w:hAnsi="Times New Roman" w:cs="Times New Roman"/>
          <w:sz w:val="24"/>
          <w:szCs w:val="24"/>
        </w:rPr>
        <w:t>aggressor from acting (Rajaraman, 2013, p. 133-152). As a result, it generates an</w:t>
      </w:r>
      <w:r w:rsidR="00F26F83" w:rsidRPr="00B237A5">
        <w:rPr>
          <w:rFonts w:ascii="Times New Roman" w:eastAsia="Times New Roman" w:hAnsi="Times New Roman" w:cs="Times New Roman"/>
          <w:color w:val="FFFFFF" w:themeColor="background1"/>
          <w:sz w:val="14"/>
          <w:szCs w:val="16"/>
          <w:vertAlign w:val="subscript"/>
        </w:rPr>
        <w:t>2</w:t>
      </w:r>
      <w:r w:rsidRPr="00B237A5">
        <w:rPr>
          <w:rFonts w:ascii="Times New Roman" w:eastAsia="Times New Roman" w:hAnsi="Times New Roman" w:cs="Times New Roman"/>
          <w:sz w:val="24"/>
          <w:szCs w:val="24"/>
        </w:rPr>
        <w:t>all-or-nothing scenario in which nations are unwilling to strike if their victory is uncertain. This nuclear deterrence is also valid for smaller or less powerful nuclear-armed powers. Because their traditional troops may be destroyed so fast in these scenarios, nuclear</w:t>
      </w:r>
      <w:r w:rsidRPr="00B237A5">
        <w:rPr>
          <w:rFonts w:ascii="Times New Roman" w:eastAsia="Times New Roman" w:hAnsi="Times New Roman" w:cs="Times New Roman"/>
          <w:color w:val="FFFFFF" w:themeColor="background1"/>
          <w:sz w:val="14"/>
          <w:szCs w:val="16"/>
          <w:vertAlign w:val="subscript"/>
        </w:rPr>
        <w:t>2</w:t>
      </w:r>
      <w:r w:rsidRPr="00B237A5">
        <w:rPr>
          <w:rFonts w:ascii="Times New Roman" w:eastAsia="Times New Roman" w:hAnsi="Times New Roman" w:cs="Times New Roman"/>
          <w:sz w:val="24"/>
          <w:szCs w:val="24"/>
        </w:rPr>
        <w:t>deterrence is significantly more realistic.</w:t>
      </w:r>
      <w:r>
        <w:rPr>
          <w:rFonts w:ascii="Times New Roman" w:eastAsia="Times New Roman" w:hAnsi="Times New Roman" w:cs="Times New Roman"/>
          <w:sz w:val="24"/>
          <w:szCs w:val="24"/>
        </w:rPr>
        <w:t xml:space="preserve"> </w:t>
      </w:r>
      <w:r w:rsidR="00F26F83" w:rsidRPr="00F26F83">
        <w:rPr>
          <w:rFonts w:ascii="Times New Roman" w:eastAsia="Times New Roman" w:hAnsi="Times New Roman" w:cs="Times New Roman"/>
          <w:sz w:val="24"/>
          <w:szCs w:val="24"/>
        </w:rPr>
        <w:t xml:space="preserve">They are more likely to deploy their nuclear armament to safeguard their existence, heightening the </w:t>
      </w:r>
      <w:r w:rsidR="00F26F83">
        <w:rPr>
          <w:rFonts w:ascii="Times New Roman" w:eastAsia="Times New Roman" w:hAnsi="Times New Roman" w:cs="Times New Roman"/>
          <w:sz w:val="24"/>
          <w:szCs w:val="24"/>
        </w:rPr>
        <w:t xml:space="preserve">threat to potential adversaries </w:t>
      </w:r>
      <w:r w:rsidR="00C67D02" w:rsidRPr="009E3491">
        <w:rPr>
          <w:rFonts w:ascii="Times New Roman" w:eastAsia="Times New Roman" w:hAnsi="Times New Roman" w:cs="Times New Roman"/>
          <w:sz w:val="24"/>
          <w:szCs w:val="24"/>
        </w:rPr>
        <w:t>(Rajaraman, 2013, p. 133-152)</w:t>
      </w:r>
      <w:r w:rsidR="008E14AD" w:rsidRPr="009E3491">
        <w:rPr>
          <w:rFonts w:ascii="Times New Roman" w:eastAsia="Times New Roman" w:hAnsi="Times New Roman" w:cs="Times New Roman"/>
          <w:sz w:val="24"/>
          <w:szCs w:val="24"/>
        </w:rPr>
        <w:t xml:space="preserve">. </w:t>
      </w:r>
    </w:p>
    <w:p w14:paraId="6D93BEBD" w14:textId="77777777" w:rsidR="00C176A0" w:rsidRPr="009E3491" w:rsidRDefault="0020305D"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20305D">
        <w:rPr>
          <w:rFonts w:ascii="Times New Roman" w:eastAsia="Times New Roman" w:hAnsi="Times New Roman" w:cs="Times New Roman"/>
          <w:sz w:val="24"/>
          <w:szCs w:val="24"/>
        </w:rPr>
        <w:t>The concept that the USA will never deploy nuclear weapons in response to a strike, catastrophic or not, is simply a concept, according to skeptics of conventional</w:t>
      </w:r>
      <w:r w:rsidRPr="0020305D">
        <w:rPr>
          <w:rFonts w:ascii="Times New Roman" w:eastAsia="Times New Roman" w:hAnsi="Times New Roman" w:cs="Times New Roman"/>
          <w:color w:val="FFFFFF" w:themeColor="background1"/>
          <w:sz w:val="14"/>
          <w:szCs w:val="16"/>
          <w:vertAlign w:val="subscript"/>
        </w:rPr>
        <w:t>2</w:t>
      </w:r>
      <w:r w:rsidRPr="0020305D">
        <w:rPr>
          <w:rFonts w:ascii="Times New Roman" w:eastAsia="Times New Roman" w:hAnsi="Times New Roman" w:cs="Times New Roman"/>
          <w:sz w:val="24"/>
          <w:szCs w:val="24"/>
        </w:rPr>
        <w:t>thinking. The fact that the circumstances have not yet arisen to cause the USA to react in this manner does not rule out the possibility. Nuclear thinking differs from</w:t>
      </w:r>
      <w:r w:rsidRPr="0020305D">
        <w:rPr>
          <w:rFonts w:ascii="Times New Roman" w:eastAsia="Times New Roman" w:hAnsi="Times New Roman" w:cs="Times New Roman"/>
          <w:color w:val="FFFFFF" w:themeColor="background1"/>
          <w:sz w:val="14"/>
          <w:szCs w:val="16"/>
          <w:vertAlign w:val="subscript"/>
        </w:rPr>
        <w:t>2</w:t>
      </w:r>
      <w:r w:rsidRPr="0020305D">
        <w:rPr>
          <w:rFonts w:ascii="Times New Roman" w:eastAsia="Times New Roman" w:hAnsi="Times New Roman" w:cs="Times New Roman"/>
          <w:sz w:val="24"/>
          <w:szCs w:val="24"/>
        </w:rPr>
        <w:t>conventional thinking because of the mystery and uncertainties. Only perfect assurance in a truly effective strike would be enough to override the nuclear aversion that p</w:t>
      </w:r>
      <w:r>
        <w:rPr>
          <w:rFonts w:ascii="Times New Roman" w:eastAsia="Times New Roman" w:hAnsi="Times New Roman" w:cs="Times New Roman"/>
          <w:sz w:val="24"/>
          <w:szCs w:val="24"/>
        </w:rPr>
        <w:t xml:space="preserve">revents all other possibilities </w:t>
      </w:r>
      <w:r w:rsidR="008B6689" w:rsidRPr="009E3491">
        <w:rPr>
          <w:rFonts w:ascii="Times New Roman" w:eastAsia="Times New Roman" w:hAnsi="Times New Roman" w:cs="Times New Roman"/>
          <w:sz w:val="24"/>
          <w:szCs w:val="24"/>
        </w:rPr>
        <w:t>(</w:t>
      </w:r>
      <w:proofErr w:type="spellStart"/>
      <w:r w:rsidR="008B6689" w:rsidRPr="009E3491">
        <w:rPr>
          <w:rFonts w:ascii="Times New Roman" w:eastAsia="Times New Roman" w:hAnsi="Times New Roman" w:cs="Times New Roman"/>
          <w:sz w:val="24"/>
          <w:szCs w:val="24"/>
        </w:rPr>
        <w:t>Rotblat</w:t>
      </w:r>
      <w:proofErr w:type="spellEnd"/>
      <w:r w:rsidR="008B6689" w:rsidRPr="009E3491">
        <w:rPr>
          <w:rFonts w:ascii="Times New Roman" w:eastAsia="Times New Roman" w:hAnsi="Times New Roman" w:cs="Times New Roman"/>
          <w:sz w:val="24"/>
          <w:szCs w:val="24"/>
        </w:rPr>
        <w:t>, 2020, p. 373)</w:t>
      </w:r>
      <w:r w:rsidR="00C176A0" w:rsidRPr="009E3491">
        <w:rPr>
          <w:rFonts w:ascii="Times New Roman" w:eastAsia="Times New Roman" w:hAnsi="Times New Roman" w:cs="Times New Roman"/>
          <w:sz w:val="24"/>
          <w:szCs w:val="24"/>
        </w:rPr>
        <w:t>.</w:t>
      </w:r>
    </w:p>
    <w:p w14:paraId="580950D8" w14:textId="77777777" w:rsidR="00BE1BA3" w:rsidRPr="009E3491" w:rsidRDefault="00CD207D" w:rsidP="00D23B84">
      <w:pPr>
        <w:shd w:val="clear" w:color="auto" w:fill="FFFFFF"/>
        <w:spacing w:after="100" w:afterAutospacing="1"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when taken</w:t>
      </w:r>
      <w:r>
        <w:rPr>
          <w:rFonts w:ascii="Times New Roman" w:eastAsia="Times New Roman" w:hAnsi="Times New Roman" w:cs="Times New Roman"/>
          <w:color w:val="FFFFFF" w:themeColor="background1"/>
          <w:sz w:val="16"/>
          <w:szCs w:val="16"/>
          <w:vertAlign w:val="subscript"/>
        </w:rPr>
        <w:t xml:space="preserve"> </w:t>
      </w:r>
      <w:r w:rsidR="00A5630F" w:rsidRPr="00A5630F">
        <w:rPr>
          <w:rFonts w:ascii="Times New Roman" w:eastAsia="Times New Roman" w:hAnsi="Times New Roman" w:cs="Times New Roman"/>
          <w:sz w:val="24"/>
          <w:szCs w:val="24"/>
        </w:rPr>
        <w:t>as a whole, the ownership or development of nuclear weapons is linked to greater confrontation, fatali</w:t>
      </w:r>
      <w:r>
        <w:rPr>
          <w:rFonts w:ascii="Times New Roman" w:eastAsia="Times New Roman" w:hAnsi="Times New Roman" w:cs="Times New Roman"/>
          <w:sz w:val="24"/>
          <w:szCs w:val="24"/>
        </w:rPr>
        <w:t>ties, and collisions, but at</w:t>
      </w:r>
      <w:r w:rsidRPr="00F24BB5">
        <w:rPr>
          <w:rFonts w:ascii="Times New Roman" w:eastAsia="Times New Roman" w:hAnsi="Times New Roman" w:cs="Times New Roman"/>
          <w:color w:val="FFFFFF" w:themeColor="background1"/>
          <w:sz w:val="16"/>
          <w:szCs w:val="16"/>
          <w:vertAlign w:val="subscript"/>
        </w:rPr>
        <w:t>2</w:t>
      </w:r>
      <w:r w:rsidR="00A5630F" w:rsidRPr="00A5630F">
        <w:rPr>
          <w:rFonts w:ascii="Times New Roman" w:eastAsia="Times New Roman" w:hAnsi="Times New Roman" w:cs="Times New Roman"/>
          <w:sz w:val="24"/>
          <w:szCs w:val="24"/>
        </w:rPr>
        <w:t>a lesser degree. This ba</w:t>
      </w:r>
      <w:r>
        <w:rPr>
          <w:rFonts w:ascii="Times New Roman" w:eastAsia="Times New Roman" w:hAnsi="Times New Roman" w:cs="Times New Roman"/>
          <w:sz w:val="24"/>
          <w:szCs w:val="24"/>
        </w:rPr>
        <w:t>cks with Snyder's earlier cited</w:t>
      </w:r>
      <w:r w:rsidRPr="00F24BB5">
        <w:rPr>
          <w:rFonts w:ascii="Times New Roman" w:eastAsia="Times New Roman" w:hAnsi="Times New Roman" w:cs="Times New Roman"/>
          <w:color w:val="FFFFFF" w:themeColor="background1"/>
          <w:sz w:val="16"/>
          <w:szCs w:val="16"/>
          <w:vertAlign w:val="subscript"/>
        </w:rPr>
        <w:t>2</w:t>
      </w:r>
      <w:r w:rsidR="00A5630F" w:rsidRPr="00A5630F">
        <w:rPr>
          <w:rFonts w:ascii="Times New Roman" w:eastAsia="Times New Roman" w:hAnsi="Times New Roman" w:cs="Times New Roman"/>
          <w:sz w:val="24"/>
          <w:szCs w:val="24"/>
        </w:rPr>
        <w:t>stability-instability paradigm, which shows a connection among nuclear apparent calm and rising low-intensity hostilities, this is backed by</w:t>
      </w:r>
      <w:r w:rsidR="00A5630F" w:rsidRPr="00A5630F">
        <w:rPr>
          <w:rFonts w:ascii="Times New Roman" w:eastAsia="Times New Roman" w:hAnsi="Times New Roman" w:cs="Times New Roman"/>
          <w:color w:val="FFFFFF" w:themeColor="background1"/>
          <w:sz w:val="14"/>
          <w:szCs w:val="16"/>
          <w:vertAlign w:val="subscript"/>
        </w:rPr>
        <w:t>2</w:t>
      </w:r>
      <w:r w:rsidR="00A5630F" w:rsidRPr="00A5630F">
        <w:rPr>
          <w:rFonts w:ascii="Times New Roman" w:eastAsia="Times New Roman" w:hAnsi="Times New Roman" w:cs="Times New Roman"/>
          <w:sz w:val="24"/>
          <w:szCs w:val="24"/>
        </w:rPr>
        <w:t>Rauc</w:t>
      </w:r>
      <w:r w:rsidR="00A5630F">
        <w:rPr>
          <w:rFonts w:ascii="Times New Roman" w:eastAsia="Times New Roman" w:hAnsi="Times New Roman" w:cs="Times New Roman"/>
          <w:sz w:val="24"/>
          <w:szCs w:val="24"/>
        </w:rPr>
        <w:t>hhaus' Nuclear</w:t>
      </w:r>
      <w:r w:rsidR="00A5630F" w:rsidRPr="00A5630F">
        <w:rPr>
          <w:rFonts w:ascii="Times New Roman" w:eastAsia="Times New Roman" w:hAnsi="Times New Roman" w:cs="Times New Roman"/>
          <w:color w:val="FFFFFF" w:themeColor="background1"/>
          <w:sz w:val="14"/>
          <w:szCs w:val="16"/>
          <w:vertAlign w:val="subscript"/>
        </w:rPr>
        <w:t>2</w:t>
      </w:r>
      <w:r w:rsidR="00A5630F">
        <w:rPr>
          <w:rFonts w:ascii="Times New Roman" w:eastAsia="Times New Roman" w:hAnsi="Times New Roman" w:cs="Times New Roman"/>
          <w:sz w:val="24"/>
          <w:szCs w:val="24"/>
        </w:rPr>
        <w:t xml:space="preserve">Peace </w:t>
      </w:r>
      <w:r>
        <w:rPr>
          <w:rFonts w:ascii="Times New Roman" w:eastAsia="Times New Roman" w:hAnsi="Times New Roman" w:cs="Times New Roman"/>
          <w:sz w:val="24"/>
          <w:szCs w:val="24"/>
        </w:rPr>
        <w:t xml:space="preserve">Hypothesis </w:t>
      </w:r>
      <w:r w:rsidRPr="009E3491">
        <w:rPr>
          <w:rFonts w:ascii="Times New Roman" w:eastAsia="Times New Roman" w:hAnsi="Times New Roman" w:cs="Times New Roman"/>
          <w:i/>
          <w:iCs/>
          <w:sz w:val="24"/>
          <w:szCs w:val="24"/>
        </w:rPr>
        <w:t>(</w:t>
      </w:r>
      <w:proofErr w:type="spellStart"/>
      <w:r w:rsidR="00223A0D" w:rsidRPr="009E3491">
        <w:rPr>
          <w:rFonts w:ascii="Times New Roman" w:eastAsia="Times New Roman" w:hAnsi="Times New Roman" w:cs="Times New Roman"/>
          <w:sz w:val="24"/>
          <w:szCs w:val="24"/>
        </w:rPr>
        <w:t>Rauchhaus</w:t>
      </w:r>
      <w:proofErr w:type="spellEnd"/>
      <w:r w:rsidR="00223A0D" w:rsidRPr="009E3491">
        <w:rPr>
          <w:rFonts w:ascii="Times New Roman" w:eastAsia="Times New Roman" w:hAnsi="Times New Roman" w:cs="Times New Roman"/>
          <w:sz w:val="24"/>
          <w:szCs w:val="24"/>
        </w:rPr>
        <w:t>, 2009, p.258).</w:t>
      </w:r>
    </w:p>
    <w:p w14:paraId="786F55CB" w14:textId="77777777" w:rsidR="002C3815" w:rsidRDefault="00692ACE" w:rsidP="00D23B84">
      <w:pPr>
        <w:shd w:val="clear" w:color="auto" w:fill="FFFFFF"/>
        <w:spacing w:after="100" w:afterAutospacing="1" w:line="360" w:lineRule="auto"/>
        <w:ind w:firstLine="720"/>
        <w:rPr>
          <w:rFonts w:ascii="Times New Roman" w:hAnsi="Times New Roman" w:cs="Times New Roman"/>
          <w:sz w:val="24"/>
          <w:szCs w:val="24"/>
        </w:rPr>
      </w:pPr>
      <w:r w:rsidRPr="00692ACE">
        <w:rPr>
          <w:rFonts w:ascii="Times New Roman" w:eastAsia="Times New Roman" w:hAnsi="Times New Roman" w:cs="Times New Roman"/>
          <w:sz w:val="24"/>
          <w:szCs w:val="24"/>
        </w:rPr>
        <w:t>Neither pessimistic nor</w:t>
      </w:r>
      <w:r w:rsidRPr="00692ACE">
        <w:rPr>
          <w:rFonts w:ascii="Times New Roman" w:eastAsia="Times New Roman" w:hAnsi="Times New Roman" w:cs="Times New Roman"/>
          <w:color w:val="FFFFFF" w:themeColor="background1"/>
          <w:sz w:val="14"/>
          <w:szCs w:val="16"/>
          <w:vertAlign w:val="subscript"/>
        </w:rPr>
        <w:t>2</w:t>
      </w:r>
      <w:r w:rsidRPr="00692ACE">
        <w:rPr>
          <w:rFonts w:ascii="Times New Roman" w:eastAsia="Times New Roman" w:hAnsi="Times New Roman" w:cs="Times New Roman"/>
          <w:sz w:val="24"/>
          <w:szCs w:val="24"/>
        </w:rPr>
        <w:t>optimistic of proliferation, there is a bunch of academics who presume</w:t>
      </w:r>
      <w:r w:rsidRPr="00692ACE">
        <w:rPr>
          <w:rFonts w:ascii="Times New Roman" w:eastAsia="Times New Roman" w:hAnsi="Times New Roman" w:cs="Times New Roman"/>
          <w:color w:val="FFFFFF" w:themeColor="background1"/>
          <w:sz w:val="14"/>
          <w:szCs w:val="16"/>
          <w:vertAlign w:val="subscript"/>
        </w:rPr>
        <w:t>2</w:t>
      </w:r>
      <w:r w:rsidRPr="00692ACE">
        <w:rPr>
          <w:rFonts w:ascii="Times New Roman" w:eastAsia="Times New Roman" w:hAnsi="Times New Roman" w:cs="Times New Roman"/>
          <w:sz w:val="24"/>
          <w:szCs w:val="24"/>
        </w:rPr>
        <w:t>that nuclear weapons</w:t>
      </w:r>
      <w:r w:rsidRPr="00692ACE">
        <w:rPr>
          <w:rFonts w:ascii="Times New Roman" w:eastAsia="Times New Roman" w:hAnsi="Times New Roman" w:cs="Times New Roman"/>
          <w:color w:val="FFFFFF" w:themeColor="background1"/>
          <w:sz w:val="14"/>
          <w:szCs w:val="16"/>
          <w:vertAlign w:val="subscript"/>
        </w:rPr>
        <w:t>2</w:t>
      </w:r>
      <w:r w:rsidRPr="00692ACE">
        <w:rPr>
          <w:rFonts w:ascii="Times New Roman" w:eastAsia="Times New Roman" w:hAnsi="Times New Roman" w:cs="Times New Roman"/>
          <w:sz w:val="24"/>
          <w:szCs w:val="24"/>
        </w:rPr>
        <w:t>inclined to enhance peace</w:t>
      </w:r>
      <w:r w:rsidRPr="00692ACE">
        <w:rPr>
          <w:rFonts w:ascii="Times New Roman" w:eastAsia="Times New Roman" w:hAnsi="Times New Roman" w:cs="Times New Roman"/>
          <w:color w:val="FFFFFF" w:themeColor="background1"/>
          <w:sz w:val="14"/>
          <w:szCs w:val="16"/>
          <w:vertAlign w:val="subscript"/>
        </w:rPr>
        <w:t>2</w:t>
      </w:r>
      <w:r w:rsidRPr="00692ACE">
        <w:rPr>
          <w:rFonts w:ascii="Times New Roman" w:eastAsia="Times New Roman" w:hAnsi="Times New Roman" w:cs="Times New Roman"/>
          <w:sz w:val="24"/>
          <w:szCs w:val="24"/>
        </w:rPr>
        <w:t>between nations that both</w:t>
      </w:r>
      <w:r w:rsidRPr="00692ACE">
        <w:rPr>
          <w:rFonts w:ascii="Times New Roman" w:eastAsia="Times New Roman" w:hAnsi="Times New Roman" w:cs="Times New Roman"/>
          <w:color w:val="FFFFFF" w:themeColor="background1"/>
          <w:sz w:val="14"/>
          <w:szCs w:val="16"/>
          <w:vertAlign w:val="subscript"/>
        </w:rPr>
        <w:t>2</w:t>
      </w:r>
      <w:r w:rsidRPr="00692ACE">
        <w:rPr>
          <w:rFonts w:ascii="Times New Roman" w:eastAsia="Times New Roman" w:hAnsi="Times New Roman" w:cs="Times New Roman"/>
          <w:sz w:val="24"/>
          <w:szCs w:val="24"/>
        </w:rPr>
        <w:t xml:space="preserve">have </w:t>
      </w:r>
      <w:proofErr w:type="gramStart"/>
      <w:r w:rsidRPr="00692ACE">
        <w:rPr>
          <w:rFonts w:ascii="Times New Roman" w:eastAsia="Times New Roman" w:hAnsi="Times New Roman" w:cs="Times New Roman"/>
          <w:sz w:val="24"/>
          <w:szCs w:val="24"/>
        </w:rPr>
        <w:t>Nuclear Weapons</w:t>
      </w:r>
      <w:proofErr w:type="gramEnd"/>
      <w:r w:rsidRPr="00692ACE">
        <w:rPr>
          <w:rFonts w:ascii="Times New Roman" w:eastAsia="Times New Roman" w:hAnsi="Times New Roman" w:cs="Times New Roman"/>
          <w:sz w:val="24"/>
          <w:szCs w:val="24"/>
        </w:rPr>
        <w:t>, but do</w:t>
      </w:r>
      <w:r w:rsidRPr="00692ACE">
        <w:rPr>
          <w:rFonts w:ascii="Times New Roman" w:eastAsia="Times New Roman" w:hAnsi="Times New Roman" w:cs="Times New Roman"/>
          <w:color w:val="FFFFFF" w:themeColor="background1"/>
          <w:sz w:val="14"/>
          <w:szCs w:val="16"/>
          <w:vertAlign w:val="subscript"/>
        </w:rPr>
        <w:t>2</w:t>
      </w:r>
      <w:r w:rsidRPr="00692ACE">
        <w:rPr>
          <w:rFonts w:ascii="Times New Roman" w:eastAsia="Times New Roman" w:hAnsi="Times New Roman" w:cs="Times New Roman"/>
          <w:sz w:val="24"/>
          <w:szCs w:val="24"/>
        </w:rPr>
        <w:t>not bring about</w:t>
      </w:r>
      <w:r w:rsidRPr="00692ACE">
        <w:rPr>
          <w:rFonts w:ascii="Times New Roman" w:eastAsia="Times New Roman" w:hAnsi="Times New Roman" w:cs="Times New Roman"/>
          <w:color w:val="FFFFFF" w:themeColor="background1"/>
          <w:sz w:val="14"/>
          <w:szCs w:val="16"/>
          <w:vertAlign w:val="subscript"/>
        </w:rPr>
        <w:t>2</w:t>
      </w:r>
      <w:r w:rsidRPr="00692ACE">
        <w:rPr>
          <w:rFonts w:ascii="Times New Roman" w:eastAsia="Times New Roman" w:hAnsi="Times New Roman" w:cs="Times New Roman"/>
          <w:sz w:val="24"/>
          <w:szCs w:val="24"/>
        </w:rPr>
        <w:t>peace ove</w:t>
      </w:r>
      <w:r w:rsidR="00F616A7">
        <w:rPr>
          <w:rFonts w:ascii="Times New Roman" w:eastAsia="Times New Roman" w:hAnsi="Times New Roman" w:cs="Times New Roman"/>
          <w:sz w:val="24"/>
          <w:szCs w:val="24"/>
        </w:rPr>
        <w:t>rall. The stability instability</w:t>
      </w:r>
      <w:r w:rsidR="00F616A7" w:rsidRPr="00F24BB5">
        <w:rPr>
          <w:rFonts w:ascii="Times New Roman" w:eastAsia="Times New Roman" w:hAnsi="Times New Roman" w:cs="Times New Roman"/>
          <w:color w:val="FFFFFF" w:themeColor="background1"/>
          <w:sz w:val="16"/>
          <w:szCs w:val="16"/>
          <w:vertAlign w:val="subscript"/>
        </w:rPr>
        <w:t>2</w:t>
      </w:r>
      <w:r w:rsidRPr="00692ACE">
        <w:rPr>
          <w:rFonts w:ascii="Times New Roman" w:eastAsia="Times New Roman" w:hAnsi="Times New Roman" w:cs="Times New Roman"/>
          <w:sz w:val="24"/>
          <w:szCs w:val="24"/>
        </w:rPr>
        <w:t>paradox (Krepon,) is an international affa</w:t>
      </w:r>
      <w:r w:rsidR="00F616A7">
        <w:rPr>
          <w:rFonts w:ascii="Times New Roman" w:eastAsia="Times New Roman" w:hAnsi="Times New Roman" w:cs="Times New Roman"/>
          <w:sz w:val="24"/>
          <w:szCs w:val="24"/>
        </w:rPr>
        <w:t>irs thesis that two governments</w:t>
      </w:r>
      <w:r w:rsidR="00F616A7" w:rsidRPr="00F24BB5">
        <w:rPr>
          <w:rFonts w:ascii="Times New Roman" w:eastAsia="Times New Roman" w:hAnsi="Times New Roman" w:cs="Times New Roman"/>
          <w:color w:val="FFFFFF" w:themeColor="background1"/>
          <w:sz w:val="16"/>
          <w:szCs w:val="16"/>
          <w:vertAlign w:val="subscript"/>
        </w:rPr>
        <w:t>2</w:t>
      </w:r>
      <w:r w:rsidR="00F616A7">
        <w:rPr>
          <w:rFonts w:ascii="Times New Roman" w:eastAsia="Times New Roman" w:hAnsi="Times New Roman" w:cs="Times New Roman"/>
          <w:sz w:val="24"/>
          <w:szCs w:val="24"/>
        </w:rPr>
        <w:t>recognize that if they</w:t>
      </w:r>
      <w:r w:rsidR="00F616A7" w:rsidRPr="00F24BB5">
        <w:rPr>
          <w:rFonts w:ascii="Times New Roman" w:eastAsia="Times New Roman" w:hAnsi="Times New Roman" w:cs="Times New Roman"/>
          <w:color w:val="FFFFFF" w:themeColor="background1"/>
          <w:sz w:val="16"/>
          <w:szCs w:val="16"/>
          <w:vertAlign w:val="subscript"/>
        </w:rPr>
        <w:t>2</w:t>
      </w:r>
      <w:r w:rsidRPr="00692ACE">
        <w:rPr>
          <w:rFonts w:ascii="Times New Roman" w:eastAsia="Times New Roman" w:hAnsi="Times New Roman" w:cs="Times New Roman"/>
          <w:sz w:val="24"/>
          <w:szCs w:val="24"/>
        </w:rPr>
        <w:t>had a massive war amongst them, it would be</w:t>
      </w:r>
      <w:r w:rsidRPr="00692ACE">
        <w:rPr>
          <w:rFonts w:ascii="Times New Roman" w:eastAsia="Times New Roman" w:hAnsi="Times New Roman" w:cs="Times New Roman"/>
          <w:color w:val="FFFFFF" w:themeColor="background1"/>
          <w:sz w:val="14"/>
          <w:szCs w:val="16"/>
          <w:vertAlign w:val="subscript"/>
        </w:rPr>
        <w:t>2</w:t>
      </w:r>
      <w:r w:rsidR="00F616A7">
        <w:rPr>
          <w:rFonts w:ascii="Times New Roman" w:eastAsia="Times New Roman" w:hAnsi="Times New Roman" w:cs="Times New Roman"/>
          <w:sz w:val="24"/>
          <w:szCs w:val="24"/>
        </w:rPr>
        <w:t>the previously</w:t>
      </w:r>
      <w:r w:rsidR="00F616A7" w:rsidRPr="00F24BB5">
        <w:rPr>
          <w:rFonts w:ascii="Times New Roman" w:eastAsia="Times New Roman" w:hAnsi="Times New Roman" w:cs="Times New Roman"/>
          <w:color w:val="FFFFFF" w:themeColor="background1"/>
          <w:sz w:val="16"/>
          <w:szCs w:val="16"/>
          <w:vertAlign w:val="subscript"/>
        </w:rPr>
        <w:t>2</w:t>
      </w:r>
      <w:r w:rsidRPr="00692ACE">
        <w:rPr>
          <w:rFonts w:ascii="Times New Roman" w:eastAsia="Times New Roman" w:hAnsi="Times New Roman" w:cs="Times New Roman"/>
          <w:sz w:val="24"/>
          <w:szCs w:val="24"/>
        </w:rPr>
        <w:t>described Mutually Assured</w:t>
      </w:r>
      <w:r w:rsidRPr="00692ACE">
        <w:rPr>
          <w:rFonts w:ascii="Times New Roman" w:eastAsia="Times New Roman" w:hAnsi="Times New Roman" w:cs="Times New Roman"/>
          <w:color w:val="FFFFFF" w:themeColor="background1"/>
          <w:sz w:val="14"/>
          <w:szCs w:val="16"/>
          <w:vertAlign w:val="subscript"/>
        </w:rPr>
        <w:t>2</w:t>
      </w:r>
      <w:r w:rsidRPr="00692ACE">
        <w:rPr>
          <w:rFonts w:ascii="Times New Roman" w:eastAsia="Times New Roman" w:hAnsi="Times New Roman" w:cs="Times New Roman"/>
          <w:sz w:val="24"/>
          <w:szCs w:val="24"/>
        </w:rPr>
        <w:t xml:space="preserve">Destruction (MAD). Nevertheless, because each nation is conscious that the opponent is informed of this, and since there is an unstated aggravating barrier that no country will cross, the collaborative accord </w:t>
      </w:r>
      <w:proofErr w:type="gramStart"/>
      <w:r w:rsidRPr="00692ACE">
        <w:rPr>
          <w:rFonts w:ascii="Times New Roman" w:eastAsia="Times New Roman" w:hAnsi="Times New Roman" w:cs="Times New Roman"/>
          <w:sz w:val="24"/>
          <w:szCs w:val="24"/>
        </w:rPr>
        <w:t>result</w:t>
      </w:r>
      <w:proofErr w:type="gramEnd"/>
      <w:r w:rsidRPr="00692ACE">
        <w:rPr>
          <w:rFonts w:ascii="Times New Roman" w:eastAsia="Times New Roman" w:hAnsi="Times New Roman" w:cs="Times New Roman"/>
          <w:sz w:val="24"/>
          <w:szCs w:val="24"/>
        </w:rPr>
        <w:t xml:space="preserve"> in smaller conflicts, military conflicts, or border conflicts, with none of these battle</w:t>
      </w:r>
      <w:r>
        <w:rPr>
          <w:rFonts w:ascii="Times New Roman" w:eastAsia="Times New Roman" w:hAnsi="Times New Roman" w:cs="Times New Roman"/>
          <w:sz w:val="24"/>
          <w:szCs w:val="24"/>
        </w:rPr>
        <w:t xml:space="preserve">s escalating to nuclear weapons </w:t>
      </w:r>
      <w:r w:rsidR="000A4994" w:rsidRPr="009E3491">
        <w:rPr>
          <w:rFonts w:ascii="Times New Roman" w:eastAsia="Times New Roman" w:hAnsi="Times New Roman" w:cs="Times New Roman"/>
          <w:sz w:val="24"/>
          <w:szCs w:val="24"/>
        </w:rPr>
        <w:t>(Foertsch, 2020, p. 175-186)</w:t>
      </w:r>
      <w:r w:rsidR="00BE1BA3" w:rsidRPr="009E3491">
        <w:rPr>
          <w:rFonts w:ascii="Times New Roman" w:eastAsia="Times New Roman" w:hAnsi="Times New Roman" w:cs="Times New Roman"/>
          <w:sz w:val="24"/>
          <w:szCs w:val="24"/>
        </w:rPr>
        <w:t xml:space="preserve">. </w:t>
      </w:r>
      <w:r w:rsidR="0081214F" w:rsidRPr="0081214F">
        <w:rPr>
          <w:rFonts w:ascii="Times New Roman" w:eastAsia="Times New Roman" w:hAnsi="Times New Roman" w:cs="Times New Roman"/>
          <w:sz w:val="24"/>
          <w:szCs w:val="24"/>
        </w:rPr>
        <w:t> Throughout the Cold</w:t>
      </w:r>
      <w:r w:rsidR="0081214F" w:rsidRPr="0081214F">
        <w:rPr>
          <w:rFonts w:ascii="Times New Roman" w:eastAsia="Times New Roman" w:hAnsi="Times New Roman" w:cs="Times New Roman"/>
          <w:color w:val="FFFFFF" w:themeColor="background1"/>
          <w:sz w:val="14"/>
          <w:szCs w:val="16"/>
          <w:vertAlign w:val="subscript"/>
        </w:rPr>
        <w:t>2</w:t>
      </w:r>
      <w:r w:rsidR="0081214F" w:rsidRPr="0081214F">
        <w:rPr>
          <w:rFonts w:ascii="Times New Roman" w:eastAsia="Times New Roman" w:hAnsi="Times New Roman" w:cs="Times New Roman"/>
          <w:sz w:val="24"/>
          <w:szCs w:val="24"/>
        </w:rPr>
        <w:t>War, for instance, th</w:t>
      </w:r>
      <w:r w:rsidR="00E92511">
        <w:rPr>
          <w:rFonts w:ascii="Times New Roman" w:eastAsia="Times New Roman" w:hAnsi="Times New Roman" w:cs="Times New Roman"/>
          <w:sz w:val="24"/>
          <w:szCs w:val="24"/>
        </w:rPr>
        <w:t>e squabbling powers (the United</w:t>
      </w:r>
      <w:r w:rsidR="00E92511" w:rsidRPr="00F24BB5">
        <w:rPr>
          <w:rFonts w:ascii="Times New Roman" w:eastAsia="Times New Roman" w:hAnsi="Times New Roman" w:cs="Times New Roman"/>
          <w:color w:val="FFFFFF" w:themeColor="background1"/>
          <w:sz w:val="16"/>
          <w:szCs w:val="16"/>
          <w:vertAlign w:val="subscript"/>
        </w:rPr>
        <w:t>2</w:t>
      </w:r>
      <w:r w:rsidR="00E92511">
        <w:rPr>
          <w:rFonts w:ascii="Times New Roman" w:eastAsia="Times New Roman" w:hAnsi="Times New Roman" w:cs="Times New Roman"/>
          <w:sz w:val="24"/>
          <w:szCs w:val="24"/>
        </w:rPr>
        <w:t>States and the Soviet</w:t>
      </w:r>
      <w:r w:rsidR="00E92511" w:rsidRPr="00F24BB5">
        <w:rPr>
          <w:rFonts w:ascii="Times New Roman" w:eastAsia="Times New Roman" w:hAnsi="Times New Roman" w:cs="Times New Roman"/>
          <w:color w:val="FFFFFF" w:themeColor="background1"/>
          <w:sz w:val="16"/>
          <w:szCs w:val="16"/>
          <w:vertAlign w:val="subscript"/>
        </w:rPr>
        <w:t>2</w:t>
      </w:r>
      <w:r w:rsidR="0081214F" w:rsidRPr="0081214F">
        <w:rPr>
          <w:rFonts w:ascii="Times New Roman" w:eastAsia="Times New Roman" w:hAnsi="Times New Roman" w:cs="Times New Roman"/>
          <w:sz w:val="24"/>
          <w:szCs w:val="24"/>
        </w:rPr>
        <w:t>Union) never engrossed directly in armed conflict, but instead engaged implicitly via proxy and</w:t>
      </w:r>
      <w:r w:rsidR="0081214F" w:rsidRPr="0081214F">
        <w:rPr>
          <w:rFonts w:ascii="Times New Roman" w:eastAsia="Times New Roman" w:hAnsi="Times New Roman" w:cs="Times New Roman"/>
          <w:color w:val="FFFFFF" w:themeColor="background1"/>
          <w:sz w:val="14"/>
          <w:szCs w:val="16"/>
          <w:vertAlign w:val="subscript"/>
        </w:rPr>
        <w:t>2</w:t>
      </w:r>
      <w:r w:rsidR="0081214F" w:rsidRPr="0081214F">
        <w:rPr>
          <w:rFonts w:ascii="Times New Roman" w:eastAsia="Times New Roman" w:hAnsi="Times New Roman" w:cs="Times New Roman"/>
          <w:sz w:val="24"/>
          <w:szCs w:val="24"/>
        </w:rPr>
        <w:t>minor military conflicts in Korea, Vietnam, and</w:t>
      </w:r>
      <w:r w:rsidR="0081214F" w:rsidRPr="0081214F">
        <w:rPr>
          <w:rFonts w:ascii="Times New Roman" w:eastAsia="Times New Roman" w:hAnsi="Times New Roman" w:cs="Times New Roman"/>
          <w:color w:val="FFFFFF" w:themeColor="background1"/>
          <w:sz w:val="14"/>
          <w:szCs w:val="16"/>
          <w:vertAlign w:val="subscript"/>
        </w:rPr>
        <w:t>2</w:t>
      </w:r>
      <w:r w:rsidR="0081214F" w:rsidRPr="0081214F">
        <w:rPr>
          <w:rFonts w:ascii="Times New Roman" w:eastAsia="Times New Roman" w:hAnsi="Times New Roman" w:cs="Times New Roman"/>
          <w:sz w:val="24"/>
          <w:szCs w:val="24"/>
        </w:rPr>
        <w:t>Afghanistan, among</w:t>
      </w:r>
      <w:r w:rsidR="0081214F" w:rsidRPr="0081214F">
        <w:rPr>
          <w:rFonts w:ascii="Times New Roman" w:eastAsia="Times New Roman" w:hAnsi="Times New Roman" w:cs="Times New Roman"/>
          <w:color w:val="FFFFFF" w:themeColor="background1"/>
          <w:sz w:val="14"/>
          <w:szCs w:val="16"/>
          <w:vertAlign w:val="subscript"/>
        </w:rPr>
        <w:t>2</w:t>
      </w:r>
      <w:r w:rsidR="0081214F" w:rsidRPr="0081214F">
        <w:rPr>
          <w:rFonts w:ascii="Times New Roman" w:eastAsia="Times New Roman" w:hAnsi="Times New Roman" w:cs="Times New Roman"/>
          <w:sz w:val="24"/>
          <w:szCs w:val="24"/>
        </w:rPr>
        <w:t>other places, and spent vast amounts of assets and workforce t</w:t>
      </w:r>
      <w:r w:rsidR="0081214F">
        <w:rPr>
          <w:rFonts w:ascii="Times New Roman" w:eastAsia="Times New Roman" w:hAnsi="Times New Roman" w:cs="Times New Roman"/>
          <w:sz w:val="24"/>
          <w:szCs w:val="24"/>
        </w:rPr>
        <w:t xml:space="preserve">o reclaim the dominant position </w:t>
      </w:r>
      <w:r w:rsidR="002C3815" w:rsidRPr="009E3491">
        <w:rPr>
          <w:rFonts w:ascii="Times New Roman" w:eastAsia="Times New Roman" w:hAnsi="Times New Roman" w:cs="Times New Roman"/>
          <w:sz w:val="24"/>
          <w:szCs w:val="24"/>
        </w:rPr>
        <w:t>(Foertsch, 2020, p. 175-186)</w:t>
      </w:r>
      <w:r w:rsidR="00BE1BA3" w:rsidRPr="009E3491">
        <w:rPr>
          <w:rFonts w:ascii="Times New Roman" w:eastAsia="Times New Roman" w:hAnsi="Times New Roman" w:cs="Times New Roman"/>
          <w:sz w:val="24"/>
          <w:szCs w:val="24"/>
        </w:rPr>
        <w:t>.</w:t>
      </w:r>
      <w:r w:rsidR="0057667B" w:rsidRPr="009E3491">
        <w:rPr>
          <w:rFonts w:ascii="Times New Roman" w:hAnsi="Times New Roman" w:cs="Times New Roman"/>
          <w:sz w:val="24"/>
          <w:szCs w:val="24"/>
        </w:rPr>
        <w:t xml:space="preserve"> </w:t>
      </w:r>
    </w:p>
    <w:p w14:paraId="623B3917" w14:textId="77777777" w:rsidR="002445DE" w:rsidRDefault="002445DE" w:rsidP="002445DE">
      <w:pPr>
        <w:shd w:val="clear" w:color="auto" w:fill="FFFFFF"/>
        <w:spacing w:after="100" w:afterAutospacing="1"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of</w:t>
      </w:r>
      <w:r w:rsidRPr="008759E4">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stability instability</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sz w:val="24"/>
          <w:szCs w:val="24"/>
        </w:rPr>
        <w:t>paradox</w:t>
      </w:r>
      <w:r>
        <w:rPr>
          <w:rFonts w:ascii="Times New Roman" w:eastAsia="Times New Roman" w:hAnsi="Times New Roman" w:cs="Times New Roman"/>
          <w:sz w:val="24"/>
          <w:szCs w:val="24"/>
        </w:rPr>
        <w:t xml:space="preserve"> theory was</w:t>
      </w:r>
      <w:r w:rsidRPr="008759E4">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seen in Robert</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sz w:val="24"/>
          <w:szCs w:val="24"/>
        </w:rPr>
        <w:t>Ra</w:t>
      </w:r>
      <w:r>
        <w:rPr>
          <w:rFonts w:ascii="Times New Roman" w:eastAsia="Times New Roman" w:hAnsi="Times New Roman" w:cs="Times New Roman"/>
          <w:sz w:val="24"/>
          <w:szCs w:val="24"/>
        </w:rPr>
        <w:t>uchhaus’s quantitative study in</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sz w:val="24"/>
          <w:szCs w:val="24"/>
        </w:rPr>
        <w:t>2009, </w:t>
      </w:r>
      <w:proofErr w:type="gramStart"/>
      <w:r>
        <w:rPr>
          <w:rFonts w:ascii="Times New Roman" w:eastAsia="Times New Roman" w:hAnsi="Times New Roman" w:cs="Times New Roman"/>
          <w:i/>
          <w:iCs/>
          <w:sz w:val="24"/>
          <w:szCs w:val="24"/>
        </w:rPr>
        <w:t>Evaluating</w:t>
      </w:r>
      <w:proofErr w:type="gramEnd"/>
      <w:r>
        <w:rPr>
          <w:rFonts w:ascii="Times New Roman" w:eastAsia="Times New Roman" w:hAnsi="Times New Roman" w:cs="Times New Roman"/>
          <w:i/>
          <w:iCs/>
          <w:sz w:val="24"/>
          <w:szCs w:val="24"/>
        </w:rPr>
        <w:t xml:space="preserve"> the</w:t>
      </w:r>
      <w:r w:rsidRPr="008759E4">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i/>
          <w:iCs/>
          <w:sz w:val="24"/>
          <w:szCs w:val="24"/>
        </w:rPr>
        <w:t>Nuclear Peace</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i/>
          <w:iCs/>
          <w:sz w:val="24"/>
          <w:szCs w:val="24"/>
        </w:rPr>
        <w:t>Hypothesis, </w:t>
      </w:r>
      <w:r>
        <w:rPr>
          <w:rFonts w:ascii="Times New Roman" w:eastAsia="Times New Roman" w:hAnsi="Times New Roman" w:cs="Times New Roman"/>
          <w:sz w:val="24"/>
          <w:szCs w:val="24"/>
        </w:rPr>
        <w:t>which builds</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sz w:val="24"/>
          <w:szCs w:val="24"/>
        </w:rPr>
        <w:t>on the dyadically analyzed</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sz w:val="24"/>
          <w:szCs w:val="24"/>
        </w:rPr>
        <w:t xml:space="preserve">Democratic Peace Theory, </w:t>
      </w:r>
      <w:r>
        <w:rPr>
          <w:rFonts w:ascii="Times New Roman" w:eastAsia="Times New Roman" w:hAnsi="Times New Roman" w:cs="Times New Roman"/>
          <w:sz w:val="24"/>
          <w:szCs w:val="24"/>
        </w:rPr>
        <w:t>and includes</w:t>
      </w:r>
      <w:r>
        <w:rPr>
          <w:rFonts w:ascii="Times New Roman" w:eastAsia="Times New Roman" w:hAnsi="Times New Roman" w:cs="Times New Roman"/>
          <w:color w:val="FFFFFF" w:themeColor="background1"/>
          <w:sz w:val="14"/>
          <w:szCs w:val="16"/>
          <w:vertAlign w:val="subscript"/>
        </w:rPr>
        <w:t xml:space="preserve"> </w:t>
      </w:r>
      <w:r>
        <w:rPr>
          <w:rFonts w:ascii="Times New Roman" w:eastAsia="Times New Roman" w:hAnsi="Times New Roman" w:cs="Times New Roman"/>
          <w:sz w:val="24"/>
          <w:szCs w:val="24"/>
        </w:rPr>
        <w:t>controls to search for</w:t>
      </w:r>
      <w:r w:rsidRPr="008759E4">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nuclear only inclusive</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sz w:val="24"/>
          <w:szCs w:val="24"/>
        </w:rPr>
        <w:t>conflicts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Rauchhaus</w:t>
      </w:r>
      <w:proofErr w:type="spellEnd"/>
      <w:r>
        <w:rPr>
          <w:rFonts w:ascii="Times New Roman" w:eastAsia="Times New Roman" w:hAnsi="Times New Roman" w:cs="Times New Roman"/>
          <w:sz w:val="24"/>
          <w:szCs w:val="24"/>
        </w:rPr>
        <w:t>, 2009, p.258). Working in symmetrical</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sz w:val="24"/>
          <w:szCs w:val="24"/>
        </w:rPr>
        <w:t>and asymmetrica</w:t>
      </w:r>
      <w:r>
        <w:rPr>
          <w:rFonts w:ascii="Times New Roman" w:eastAsia="Times New Roman" w:hAnsi="Times New Roman" w:cs="Times New Roman"/>
          <w:sz w:val="24"/>
          <w:szCs w:val="24"/>
        </w:rPr>
        <w:t>l variables (asymmetrical being</w:t>
      </w:r>
      <w:r w:rsidRPr="008759E4">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one state has</w:t>
      </w:r>
      <w:r w:rsidRPr="008759E4">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nuclear weapons, and the other</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sz w:val="24"/>
          <w:szCs w:val="24"/>
        </w:rPr>
        <w:t>being symmetrical)</w:t>
      </w:r>
      <w:r>
        <w:rPr>
          <w:rFonts w:ascii="Times New Roman" w:eastAsia="Times New Roman" w:hAnsi="Times New Roman" w:cs="Times New Roman"/>
          <w:sz w:val="24"/>
          <w:szCs w:val="24"/>
        </w:rPr>
        <w:t xml:space="preserve"> he includes</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sz w:val="24"/>
          <w:szCs w:val="24"/>
        </w:rPr>
        <w:t>regression analysis</w:t>
      </w:r>
      <w:r>
        <w:rPr>
          <w:rFonts w:ascii="Times New Roman" w:eastAsia="Times New Roman" w:hAnsi="Times New Roman" w:cs="Times New Roman"/>
          <w:sz w:val="24"/>
          <w:szCs w:val="24"/>
        </w:rPr>
        <w:t> that</w:t>
      </w:r>
      <w:r w:rsidRPr="008759E4">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controls the study</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sz w:val="24"/>
          <w:szCs w:val="24"/>
        </w:rPr>
        <w:t>f</w:t>
      </w:r>
      <w:r>
        <w:rPr>
          <w:rFonts w:ascii="Times New Roman" w:eastAsia="Times New Roman" w:hAnsi="Times New Roman" w:cs="Times New Roman"/>
          <w:sz w:val="24"/>
          <w:szCs w:val="24"/>
        </w:rPr>
        <w:t>or nuclear weapons only, so the</w:t>
      </w:r>
      <w:r w:rsidRPr="008759E4">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results only show</w:t>
      </w:r>
      <w:r w:rsidRPr="008759E4">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conflicts between</w:t>
      </w:r>
      <w:r w:rsidRPr="008759E4">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states that include</w:t>
      </w:r>
      <w:r w:rsidRPr="008759E4">
        <w:rPr>
          <w:rFonts w:ascii="Times New Roman" w:eastAsia="Times New Roman" w:hAnsi="Times New Roman" w:cs="Times New Roman"/>
          <w:color w:val="FFFFFF" w:themeColor="background1"/>
          <w:sz w:val="14"/>
          <w:szCs w:val="16"/>
          <w:vertAlign w:val="subscript"/>
        </w:rPr>
        <w:t>2</w:t>
      </w:r>
      <w:r w:rsidRPr="009E3491">
        <w:rPr>
          <w:rFonts w:ascii="Times New Roman" w:eastAsia="Times New Roman" w:hAnsi="Times New Roman" w:cs="Times New Roman"/>
          <w:sz w:val="24"/>
          <w:szCs w:val="24"/>
        </w:rPr>
        <w:t xml:space="preserve">nuclear weapons. </w:t>
      </w:r>
    </w:p>
    <w:p w14:paraId="150A1A60" w14:textId="77777777" w:rsidR="002445DE" w:rsidRPr="002445DE" w:rsidRDefault="002445DE" w:rsidP="002445DE">
      <w:pPr>
        <w:shd w:val="clear" w:color="auto" w:fill="FFFFFF"/>
        <w:spacing w:after="100" w:afterAutospacing="1" w:line="360" w:lineRule="auto"/>
        <w:ind w:firstLine="720"/>
        <w:rPr>
          <w:rFonts w:ascii="Times New Roman" w:eastAsia="Times New Roman" w:hAnsi="Times New Roman" w:cs="Times New Roman"/>
          <w:sz w:val="24"/>
          <w:szCs w:val="24"/>
        </w:rPr>
      </w:pPr>
      <w:r w:rsidRPr="005D56CD">
        <w:rPr>
          <w:rFonts w:ascii="Times New Roman" w:eastAsia="Times New Roman" w:hAnsi="Times New Roman" w:cs="Times New Roman"/>
          <w:sz w:val="24"/>
          <w:szCs w:val="24"/>
        </w:rPr>
        <w:t>His findings are intriguing, as they reveal that nuclear weaponry are linked to an upsurge in all sorts of confrontation, including armed, oppressive force, and deaths among all nations, as well as war amongst asymmetric dyads (one state possessing</w:t>
      </w:r>
      <w:r w:rsidRPr="005D56CD">
        <w:rPr>
          <w:rFonts w:ascii="Times New Roman" w:eastAsia="Times New Roman" w:hAnsi="Times New Roman" w:cs="Times New Roman"/>
          <w:color w:val="FFFFFF" w:themeColor="background1"/>
          <w:sz w:val="14"/>
          <w:szCs w:val="16"/>
          <w:vertAlign w:val="subscript"/>
        </w:rPr>
        <w:t>2</w:t>
      </w:r>
      <w:r w:rsidRPr="005D56CD">
        <w:rPr>
          <w:rFonts w:ascii="Times New Roman" w:eastAsia="Times New Roman" w:hAnsi="Times New Roman" w:cs="Times New Roman"/>
          <w:sz w:val="24"/>
          <w:szCs w:val="24"/>
        </w:rPr>
        <w:t>nuclear weapons</w:t>
      </w:r>
      <w:r w:rsidRPr="005D56CD">
        <w:rPr>
          <w:rFonts w:ascii="Times New Roman" w:eastAsia="Times New Roman" w:hAnsi="Times New Roman" w:cs="Times New Roman"/>
          <w:color w:val="FFFFFF" w:themeColor="background1"/>
          <w:sz w:val="14"/>
          <w:szCs w:val="16"/>
          <w:vertAlign w:val="subscript"/>
        </w:rPr>
        <w:t>2</w:t>
      </w:r>
      <w:r w:rsidRPr="005D56CD">
        <w:rPr>
          <w:rFonts w:ascii="Times New Roman" w:eastAsia="Times New Roman" w:hAnsi="Times New Roman" w:cs="Times New Roman"/>
          <w:sz w:val="24"/>
          <w:szCs w:val="24"/>
        </w:rPr>
        <w:t>and the other</w:t>
      </w:r>
      <w:r w:rsidRPr="005D56CD">
        <w:rPr>
          <w:rFonts w:ascii="Times New Roman" w:eastAsia="Times New Roman" w:hAnsi="Times New Roman" w:cs="Times New Roman"/>
          <w:color w:val="FFFFFF" w:themeColor="background1"/>
          <w:sz w:val="14"/>
          <w:szCs w:val="16"/>
          <w:vertAlign w:val="subscript"/>
        </w:rPr>
        <w:t>2</w:t>
      </w:r>
      <w:r w:rsidRPr="005D56CD">
        <w:rPr>
          <w:rFonts w:ascii="Times New Roman" w:eastAsia="Times New Roman" w:hAnsi="Times New Roman" w:cs="Times New Roman"/>
          <w:sz w:val="24"/>
          <w:szCs w:val="24"/>
        </w:rPr>
        <w:t>not). Whilst the findings show that nuclear weapons create friction, they also show that there are no outright battles between nuclear-weapons-wielding nations, though there</w:t>
      </w:r>
      <w:r w:rsidRPr="005D56CD">
        <w:rPr>
          <w:rFonts w:ascii="Times New Roman" w:eastAsia="Times New Roman" w:hAnsi="Times New Roman" w:cs="Times New Roman"/>
          <w:color w:val="FFFFFF" w:themeColor="background1"/>
          <w:sz w:val="14"/>
          <w:szCs w:val="16"/>
          <w:vertAlign w:val="subscript"/>
        </w:rPr>
        <w:t>2</w:t>
      </w:r>
      <w:r w:rsidRPr="005D56CD">
        <w:rPr>
          <w:rFonts w:ascii="Times New Roman" w:eastAsia="Times New Roman" w:hAnsi="Times New Roman" w:cs="Times New Roman"/>
          <w:sz w:val="24"/>
          <w:szCs w:val="24"/>
        </w:rPr>
        <w:t>is a high likelihood of sl</w:t>
      </w:r>
      <w:r>
        <w:rPr>
          <w:rFonts w:ascii="Times New Roman" w:eastAsia="Times New Roman" w:hAnsi="Times New Roman" w:cs="Times New Roman"/>
          <w:sz w:val="24"/>
          <w:szCs w:val="24"/>
        </w:rPr>
        <w:t>ight or indirect confrontations</w:t>
      </w:r>
      <w:r w:rsidRPr="009E3491">
        <w:rPr>
          <w:rFonts w:ascii="Times New Roman" w:eastAsia="Times New Roman" w:hAnsi="Times New Roman" w:cs="Times New Roman"/>
          <w:sz w:val="24"/>
          <w:szCs w:val="24"/>
        </w:rPr>
        <w:t>.</w:t>
      </w:r>
      <w:r w:rsidRPr="002445DE">
        <w:rPr>
          <w:rFonts w:ascii="Times New Roman" w:eastAsia="Times New Roman" w:hAnsi="Times New Roman" w:cs="Times New Roman"/>
          <w:sz w:val="24"/>
          <w:szCs w:val="24"/>
        </w:rPr>
        <w:t xml:space="preserve"> </w:t>
      </w:r>
      <w:r w:rsidRPr="00C92CD0">
        <w:rPr>
          <w:rFonts w:ascii="Times New Roman" w:eastAsia="Times New Roman" w:hAnsi="Times New Roman" w:cs="Times New Roman"/>
          <w:sz w:val="24"/>
          <w:szCs w:val="24"/>
        </w:rPr>
        <w:t>The relationship between</w:t>
      </w:r>
      <w:r w:rsidRPr="00C92CD0">
        <w:rPr>
          <w:rFonts w:ascii="Times New Roman" w:eastAsia="Times New Roman" w:hAnsi="Times New Roman" w:cs="Times New Roman"/>
          <w:color w:val="FFFFFF" w:themeColor="background1"/>
          <w:sz w:val="14"/>
          <w:szCs w:val="16"/>
          <w:vertAlign w:val="subscript"/>
        </w:rPr>
        <w:t>2</w:t>
      </w:r>
      <w:r w:rsidRPr="00C92CD0">
        <w:rPr>
          <w:rFonts w:ascii="Times New Roman" w:eastAsia="Times New Roman" w:hAnsi="Times New Roman" w:cs="Times New Roman"/>
          <w:sz w:val="24"/>
          <w:szCs w:val="24"/>
        </w:rPr>
        <w:t>MAD and the</w:t>
      </w:r>
      <w:r w:rsidRPr="00C92CD0">
        <w:rPr>
          <w:rFonts w:ascii="Times New Roman" w:eastAsia="Times New Roman" w:hAnsi="Times New Roman" w:cs="Times New Roman"/>
          <w:color w:val="FFFFFF" w:themeColor="background1"/>
          <w:sz w:val="14"/>
          <w:szCs w:val="16"/>
          <w:vertAlign w:val="subscript"/>
        </w:rPr>
        <w:t>2</w:t>
      </w:r>
      <w:r w:rsidRPr="00C92CD0">
        <w:rPr>
          <w:rFonts w:ascii="Times New Roman" w:eastAsia="Times New Roman" w:hAnsi="Times New Roman" w:cs="Times New Roman"/>
          <w:sz w:val="24"/>
          <w:szCs w:val="24"/>
        </w:rPr>
        <w:t>stability instability enigma is based on the notion that as a result of this</w:t>
      </w:r>
      <w:r w:rsidRPr="00C92CD0">
        <w:rPr>
          <w:rFonts w:ascii="Times New Roman" w:eastAsia="Times New Roman" w:hAnsi="Times New Roman" w:cs="Times New Roman"/>
          <w:color w:val="FFFFFF" w:themeColor="background1"/>
          <w:sz w:val="14"/>
          <w:szCs w:val="16"/>
          <w:vertAlign w:val="subscript"/>
        </w:rPr>
        <w:t>2</w:t>
      </w:r>
      <w:r w:rsidRPr="00C92CD0">
        <w:rPr>
          <w:rFonts w:ascii="Times New Roman" w:eastAsia="Times New Roman" w:hAnsi="Times New Roman" w:cs="Times New Roman"/>
          <w:sz w:val="24"/>
          <w:szCs w:val="24"/>
        </w:rPr>
        <w:t>truce-like conduct, players will become reasonable and adapt that reason to how they handle disputes, with the ultimate objective of avoiding nuclear weapons and therefore catastrophe (Foertsch, 2020, p. 175-186). Though reasonable, this may not be the situation in foreign politics, as some countries may believe that life beyond mortality is a huge upgrade over life as we know it, and will try to facilitate a quick transfer to the 'afterlife.' This would make perfect sense to them, but</w:t>
      </w:r>
      <w:r w:rsidRPr="00C92CD0">
        <w:rPr>
          <w:rFonts w:ascii="Times New Roman" w:eastAsia="Times New Roman" w:hAnsi="Times New Roman" w:cs="Times New Roman"/>
          <w:color w:val="FFFFFF" w:themeColor="background1"/>
          <w:sz w:val="14"/>
          <w:szCs w:val="16"/>
          <w:vertAlign w:val="subscript"/>
        </w:rPr>
        <w:t>2</w:t>
      </w:r>
      <w:r w:rsidRPr="00C92CD0">
        <w:rPr>
          <w:rFonts w:ascii="Times New Roman" w:eastAsia="Times New Roman" w:hAnsi="Times New Roman" w:cs="Times New Roman"/>
          <w:sz w:val="24"/>
          <w:szCs w:val="24"/>
        </w:rPr>
        <w:t xml:space="preserve">not to numerous other countries with a majority of </w:t>
      </w:r>
      <w:r>
        <w:rPr>
          <w:rFonts w:ascii="Times New Roman" w:eastAsia="Times New Roman" w:hAnsi="Times New Roman" w:cs="Times New Roman"/>
          <w:sz w:val="24"/>
          <w:szCs w:val="24"/>
        </w:rPr>
        <w:t xml:space="preserve">atheists </w:t>
      </w:r>
      <w:r w:rsidRPr="009E3491">
        <w:rPr>
          <w:rFonts w:ascii="Times New Roman" w:eastAsia="Times New Roman" w:hAnsi="Times New Roman" w:cs="Times New Roman"/>
          <w:sz w:val="24"/>
          <w:szCs w:val="24"/>
        </w:rPr>
        <w:t>(Harris, 2005).</w:t>
      </w:r>
    </w:p>
    <w:p w14:paraId="3FA28162" w14:textId="77777777" w:rsidR="002C3815" w:rsidRPr="009E3491" w:rsidRDefault="002C23EA"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2C23EA">
        <w:rPr>
          <w:rFonts w:ascii="Times New Roman" w:eastAsia="Times New Roman" w:hAnsi="Times New Roman" w:cs="Times New Roman"/>
          <w:sz w:val="24"/>
          <w:szCs w:val="24"/>
        </w:rPr>
        <w:t xml:space="preserve">Nuclear weapons have expanded to a few more nations following the initial military </w:t>
      </w:r>
      <w:r w:rsidR="00F66217" w:rsidRPr="002C23EA">
        <w:rPr>
          <w:rFonts w:ascii="Times New Roman" w:eastAsia="Times New Roman" w:hAnsi="Times New Roman" w:cs="Times New Roman"/>
          <w:sz w:val="24"/>
          <w:szCs w:val="24"/>
        </w:rPr>
        <w:t>utilization</w:t>
      </w:r>
      <w:r w:rsidRPr="002C23EA">
        <w:rPr>
          <w:rFonts w:ascii="Times New Roman" w:eastAsia="Times New Roman" w:hAnsi="Times New Roman" w:cs="Times New Roman"/>
          <w:sz w:val="24"/>
          <w:szCs w:val="24"/>
        </w:rPr>
        <w:t xml:space="preserve"> atomic weapons</w:t>
      </w:r>
      <w:r w:rsidRPr="00DE6DF0">
        <w:rPr>
          <w:rFonts w:ascii="Times New Roman" w:eastAsia="Times New Roman" w:hAnsi="Times New Roman" w:cs="Times New Roman"/>
          <w:color w:val="FFFFFF" w:themeColor="background1"/>
          <w:sz w:val="14"/>
          <w:szCs w:val="16"/>
          <w:vertAlign w:val="subscript"/>
        </w:rPr>
        <w:t>2</w:t>
      </w:r>
      <w:r w:rsidRPr="002C23EA">
        <w:rPr>
          <w:rFonts w:ascii="Times New Roman" w:eastAsia="Times New Roman" w:hAnsi="Times New Roman" w:cs="Times New Roman"/>
          <w:sz w:val="24"/>
          <w:szCs w:val="24"/>
        </w:rPr>
        <w:t>on Japan in21945. Nuclear weapons</w:t>
      </w:r>
      <w:r w:rsidR="00DE6DF0" w:rsidRPr="00DE6DF0">
        <w:rPr>
          <w:rFonts w:ascii="Times New Roman" w:eastAsia="Times New Roman" w:hAnsi="Times New Roman" w:cs="Times New Roman"/>
          <w:color w:val="FFFFFF" w:themeColor="background1"/>
          <w:sz w:val="14"/>
          <w:szCs w:val="16"/>
          <w:vertAlign w:val="subscript"/>
        </w:rPr>
        <w:t>2</w:t>
      </w:r>
      <w:r w:rsidRPr="002C23EA">
        <w:rPr>
          <w:rFonts w:ascii="Times New Roman" w:eastAsia="Times New Roman" w:hAnsi="Times New Roman" w:cs="Times New Roman"/>
          <w:sz w:val="24"/>
          <w:szCs w:val="24"/>
        </w:rPr>
        <w:t>have never been utilized in the United States in 69 years. Kenneth Waltz analyzes nuclear nations' increased caution and the deterrent impact nuclear weapons</w:t>
      </w:r>
      <w:r w:rsidR="00DE6DF0" w:rsidRPr="00DE6DF0">
        <w:rPr>
          <w:rFonts w:ascii="Times New Roman" w:eastAsia="Times New Roman" w:hAnsi="Times New Roman" w:cs="Times New Roman"/>
          <w:color w:val="FFFFFF" w:themeColor="background1"/>
          <w:sz w:val="14"/>
          <w:szCs w:val="16"/>
          <w:vertAlign w:val="subscript"/>
        </w:rPr>
        <w:t>2</w:t>
      </w:r>
      <w:r w:rsidRPr="002C23EA">
        <w:rPr>
          <w:rFonts w:ascii="Times New Roman" w:eastAsia="Times New Roman" w:hAnsi="Times New Roman" w:cs="Times New Roman"/>
          <w:sz w:val="24"/>
          <w:szCs w:val="24"/>
        </w:rPr>
        <w:t>have on violence in his article The Spread of Nuclear</w:t>
      </w:r>
      <w:r w:rsidR="00DE6DF0" w:rsidRPr="00DE6DF0">
        <w:rPr>
          <w:rFonts w:ascii="Times New Roman" w:eastAsia="Times New Roman" w:hAnsi="Times New Roman" w:cs="Times New Roman"/>
          <w:color w:val="FFFFFF" w:themeColor="background1"/>
          <w:sz w:val="14"/>
          <w:szCs w:val="16"/>
          <w:vertAlign w:val="subscript"/>
        </w:rPr>
        <w:t>2</w:t>
      </w:r>
      <w:r w:rsidRPr="002C23EA">
        <w:rPr>
          <w:rFonts w:ascii="Times New Roman" w:eastAsia="Times New Roman" w:hAnsi="Times New Roman" w:cs="Times New Roman"/>
          <w:sz w:val="24"/>
          <w:szCs w:val="24"/>
        </w:rPr>
        <w:t>Weapons: More May</w:t>
      </w:r>
      <w:r w:rsidR="00DE6DF0" w:rsidRPr="00DE6DF0">
        <w:rPr>
          <w:rFonts w:ascii="Times New Roman" w:eastAsia="Times New Roman" w:hAnsi="Times New Roman" w:cs="Times New Roman"/>
          <w:color w:val="FFFFFF" w:themeColor="background1"/>
          <w:sz w:val="14"/>
          <w:szCs w:val="16"/>
          <w:vertAlign w:val="subscript"/>
        </w:rPr>
        <w:t>2</w:t>
      </w:r>
      <w:r w:rsidRPr="002C23EA">
        <w:rPr>
          <w:rFonts w:ascii="Times New Roman" w:eastAsia="Times New Roman" w:hAnsi="Times New Roman" w:cs="Times New Roman"/>
          <w:sz w:val="24"/>
          <w:szCs w:val="24"/>
        </w:rPr>
        <w:t>Be Better. He claims that as deterrence and defensive forces improve, "the risk of war reduces" (Waltz, 1990, p.730-745). A nuclear globe is manageable, regardless of the number of nations, if those countries can transmit credible deterrent messages." Nuclear-armed adversaries are more careful in their interactions with</w:t>
      </w:r>
      <w:r w:rsidR="00B61856">
        <w:rPr>
          <w:rFonts w:ascii="Times New Roman" w:eastAsia="Times New Roman" w:hAnsi="Times New Roman" w:cs="Times New Roman"/>
          <w:sz w:val="24"/>
          <w:szCs w:val="24"/>
        </w:rPr>
        <w:t xml:space="preserve"> one</w:t>
      </w:r>
      <w:r w:rsidR="00B61856" w:rsidRPr="00DE6DF0">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another</w:t>
      </w:r>
      <w:r w:rsidR="0057667B" w:rsidRPr="009E3491">
        <w:rPr>
          <w:rFonts w:ascii="Times New Roman" w:eastAsia="Times New Roman" w:hAnsi="Times New Roman" w:cs="Times New Roman"/>
          <w:sz w:val="24"/>
          <w:szCs w:val="24"/>
        </w:rPr>
        <w:t xml:space="preserve">. </w:t>
      </w:r>
    </w:p>
    <w:p w14:paraId="584A6265" w14:textId="77777777" w:rsidR="00BE1BA3" w:rsidRPr="009E3491" w:rsidRDefault="00B35B08"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B35B08">
        <w:rPr>
          <w:rFonts w:ascii="Times New Roman" w:eastAsia="Times New Roman" w:hAnsi="Times New Roman" w:cs="Times New Roman"/>
          <w:sz w:val="24"/>
          <w:szCs w:val="24"/>
        </w:rPr>
        <w:t>As per Saull (2012, p.221), the Kennedy Presidency was faced with a prior regime's strategy of nuclear</w:t>
      </w:r>
      <w:r w:rsidRPr="00B35B08">
        <w:rPr>
          <w:rFonts w:ascii="Times New Roman" w:eastAsia="Times New Roman" w:hAnsi="Times New Roman" w:cs="Times New Roman"/>
          <w:color w:val="FFFFFF" w:themeColor="background1"/>
          <w:sz w:val="14"/>
          <w:szCs w:val="16"/>
          <w:vertAlign w:val="subscript"/>
        </w:rPr>
        <w:t>2</w:t>
      </w:r>
      <w:r w:rsidRPr="00B35B08">
        <w:rPr>
          <w:rFonts w:ascii="Times New Roman" w:eastAsia="Times New Roman" w:hAnsi="Times New Roman" w:cs="Times New Roman"/>
          <w:sz w:val="24"/>
          <w:szCs w:val="24"/>
        </w:rPr>
        <w:t>deterrence as the capability to undertake a first launch nuclear counterforce</w:t>
      </w:r>
      <w:r w:rsidRPr="00B35B08">
        <w:rPr>
          <w:rFonts w:ascii="Times New Roman" w:eastAsia="Times New Roman" w:hAnsi="Times New Roman" w:cs="Times New Roman"/>
          <w:color w:val="FFFFFF" w:themeColor="background1"/>
          <w:sz w:val="14"/>
          <w:szCs w:val="16"/>
          <w:vertAlign w:val="subscript"/>
        </w:rPr>
        <w:t>2</w:t>
      </w:r>
      <w:r w:rsidRPr="00B35B08">
        <w:rPr>
          <w:rFonts w:ascii="Times New Roman" w:eastAsia="Times New Roman" w:hAnsi="Times New Roman" w:cs="Times New Roman"/>
          <w:sz w:val="24"/>
          <w:szCs w:val="24"/>
        </w:rPr>
        <w:t>attack on a Soviet</w:t>
      </w:r>
      <w:r w:rsidRPr="00B35B08">
        <w:rPr>
          <w:rFonts w:ascii="Times New Roman" w:eastAsia="Times New Roman" w:hAnsi="Times New Roman" w:cs="Times New Roman"/>
          <w:color w:val="FFFFFF" w:themeColor="background1"/>
          <w:sz w:val="14"/>
          <w:szCs w:val="16"/>
          <w:vertAlign w:val="subscript"/>
        </w:rPr>
        <w:t>2</w:t>
      </w:r>
      <w:r w:rsidRPr="00B35B08">
        <w:rPr>
          <w:rFonts w:ascii="Times New Roman" w:eastAsia="Times New Roman" w:hAnsi="Times New Roman" w:cs="Times New Roman"/>
          <w:sz w:val="24"/>
          <w:szCs w:val="24"/>
        </w:rPr>
        <w:t>conventional attack into</w:t>
      </w:r>
      <w:r w:rsidRPr="00B35B08">
        <w:rPr>
          <w:rFonts w:ascii="Times New Roman" w:eastAsia="Times New Roman" w:hAnsi="Times New Roman" w:cs="Times New Roman"/>
          <w:color w:val="FFFFFF" w:themeColor="background1"/>
          <w:sz w:val="14"/>
          <w:szCs w:val="16"/>
          <w:vertAlign w:val="subscript"/>
        </w:rPr>
        <w:t>2</w:t>
      </w:r>
      <w:r w:rsidRPr="00B35B08">
        <w:rPr>
          <w:rFonts w:ascii="Times New Roman" w:eastAsia="Times New Roman" w:hAnsi="Times New Roman" w:cs="Times New Roman"/>
          <w:sz w:val="24"/>
          <w:szCs w:val="24"/>
        </w:rPr>
        <w:t>Western Europe when it took office in January 1961. According to a source, the "counterforce approach was considered useless since even a very devastating first attack by the United States would not stop the Soviet retaliation assault from destroying over 60</w:t>
      </w:r>
      <w:r w:rsidRPr="00B35B08">
        <w:rPr>
          <w:rFonts w:ascii="Times New Roman" w:eastAsia="Times New Roman" w:hAnsi="Times New Roman" w:cs="Times New Roman"/>
          <w:color w:val="FFFFFF" w:themeColor="background1"/>
          <w:sz w:val="14"/>
          <w:szCs w:val="16"/>
          <w:vertAlign w:val="subscript"/>
        </w:rPr>
        <w:t>2</w:t>
      </w:r>
      <w:r w:rsidRPr="00B35B08">
        <w:rPr>
          <w:rFonts w:ascii="Times New Roman" w:eastAsia="Times New Roman" w:hAnsi="Times New Roman" w:cs="Times New Roman"/>
          <w:sz w:val="24"/>
          <w:szCs w:val="24"/>
        </w:rPr>
        <w:t>million Americans." As a result, the US administration began to pursue a nuclear deterrent strategy centered on a feasible second attack to inflict excessively large losses on the Soviet</w:t>
      </w:r>
      <w:r w:rsidRPr="00B35B08">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 xml:space="preserve">Union </w:t>
      </w:r>
      <w:r w:rsidR="00715E43" w:rsidRPr="009E3491">
        <w:rPr>
          <w:rFonts w:ascii="Times New Roman" w:eastAsia="Times New Roman" w:hAnsi="Times New Roman" w:cs="Times New Roman"/>
          <w:sz w:val="24"/>
          <w:szCs w:val="24"/>
        </w:rPr>
        <w:t>(Saull, 2012, p. 221)</w:t>
      </w:r>
      <w:r w:rsidR="0057667B" w:rsidRPr="009E3491">
        <w:rPr>
          <w:rFonts w:ascii="Times New Roman" w:eastAsia="Times New Roman" w:hAnsi="Times New Roman" w:cs="Times New Roman"/>
          <w:sz w:val="24"/>
          <w:szCs w:val="24"/>
        </w:rPr>
        <w:t>.</w:t>
      </w:r>
    </w:p>
    <w:p w14:paraId="38AD95B5" w14:textId="77777777" w:rsidR="005412CA" w:rsidRPr="009E3491" w:rsidRDefault="008F4D7E"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8F4D7E">
        <w:rPr>
          <w:rFonts w:ascii="Times New Roman" w:eastAsia="Times New Roman" w:hAnsi="Times New Roman" w:cs="Times New Roman"/>
          <w:sz w:val="24"/>
          <w:szCs w:val="24"/>
        </w:rPr>
        <w:t>Throughout the Cuban Missile</w:t>
      </w:r>
      <w:r w:rsidRPr="008F4D7E">
        <w:rPr>
          <w:rFonts w:ascii="Times New Roman" w:eastAsia="Times New Roman" w:hAnsi="Times New Roman" w:cs="Times New Roman"/>
          <w:color w:val="FFFFFF" w:themeColor="background1"/>
          <w:sz w:val="14"/>
          <w:szCs w:val="16"/>
          <w:vertAlign w:val="subscript"/>
        </w:rPr>
        <w:t>2</w:t>
      </w:r>
      <w:r w:rsidRPr="008F4D7E">
        <w:rPr>
          <w:rFonts w:ascii="Times New Roman" w:eastAsia="Times New Roman" w:hAnsi="Times New Roman" w:cs="Times New Roman"/>
          <w:sz w:val="24"/>
          <w:szCs w:val="24"/>
        </w:rPr>
        <w:t>Crisis in October 1962, the government deliberated whether or not to target Soviet nuclear weapons in Cuba with military equipment first. Those in favor of the pre-emptive</w:t>
      </w:r>
      <w:r w:rsidRPr="008F4D7E">
        <w:rPr>
          <w:rFonts w:ascii="Times New Roman" w:eastAsia="Times New Roman" w:hAnsi="Times New Roman" w:cs="Times New Roman"/>
          <w:color w:val="FFFFFF" w:themeColor="background1"/>
          <w:sz w:val="14"/>
          <w:szCs w:val="16"/>
          <w:vertAlign w:val="subscript"/>
        </w:rPr>
        <w:t>2</w:t>
      </w:r>
      <w:r w:rsidRPr="008F4D7E">
        <w:rPr>
          <w:rFonts w:ascii="Times New Roman" w:eastAsia="Times New Roman" w:hAnsi="Times New Roman" w:cs="Times New Roman"/>
          <w:sz w:val="24"/>
          <w:szCs w:val="24"/>
        </w:rPr>
        <w:t>attack believed it would demonstrate might, and that any retaliation would be limited to missiles stationed in Turkey or Berlin. However, the Sec</w:t>
      </w:r>
      <w:r w:rsidRPr="008F4D7E">
        <w:rPr>
          <w:rFonts w:ascii="Times New Roman" w:eastAsia="Times New Roman" w:hAnsi="Times New Roman" w:cs="Times New Roman"/>
          <w:color w:val="FFFFFF" w:themeColor="background1"/>
          <w:sz w:val="14"/>
          <w:szCs w:val="16"/>
          <w:vertAlign w:val="subscript"/>
        </w:rPr>
        <w:t>2</w:t>
      </w:r>
      <w:r w:rsidRPr="008F4D7E">
        <w:rPr>
          <w:rFonts w:ascii="Times New Roman" w:eastAsia="Times New Roman" w:hAnsi="Times New Roman" w:cs="Times New Roman"/>
          <w:sz w:val="24"/>
          <w:szCs w:val="24"/>
        </w:rPr>
        <w:t>of State, National Defense Council, and Head of state all opposed the</w:t>
      </w:r>
      <w:r w:rsidRPr="008F4D7E">
        <w:rPr>
          <w:rFonts w:ascii="Times New Roman" w:eastAsia="Times New Roman" w:hAnsi="Times New Roman" w:cs="Times New Roman"/>
          <w:color w:val="FFFFFF" w:themeColor="background1"/>
          <w:sz w:val="14"/>
          <w:szCs w:val="16"/>
          <w:vertAlign w:val="subscript"/>
        </w:rPr>
        <w:t>2</w:t>
      </w:r>
      <w:r w:rsidRPr="008F4D7E">
        <w:rPr>
          <w:rFonts w:ascii="Times New Roman" w:eastAsia="Times New Roman" w:hAnsi="Times New Roman" w:cs="Times New Roman"/>
          <w:sz w:val="24"/>
          <w:szCs w:val="24"/>
        </w:rPr>
        <w:t>preemptive attack, believing the r</w:t>
      </w:r>
      <w:r>
        <w:rPr>
          <w:rFonts w:ascii="Times New Roman" w:eastAsia="Times New Roman" w:hAnsi="Times New Roman" w:cs="Times New Roman"/>
          <w:sz w:val="24"/>
          <w:szCs w:val="24"/>
        </w:rPr>
        <w:t xml:space="preserve">isk of escalating was too great </w:t>
      </w:r>
      <w:r w:rsidR="00D715F7" w:rsidRPr="009E3491">
        <w:rPr>
          <w:rFonts w:ascii="Times New Roman" w:eastAsia="Times New Roman" w:hAnsi="Times New Roman" w:cs="Times New Roman"/>
          <w:sz w:val="24"/>
          <w:szCs w:val="24"/>
        </w:rPr>
        <w:t>(</w:t>
      </w:r>
      <w:proofErr w:type="spellStart"/>
      <w:r w:rsidR="00D715F7" w:rsidRPr="009E3491">
        <w:rPr>
          <w:rFonts w:ascii="Times New Roman" w:eastAsia="Times New Roman" w:hAnsi="Times New Roman" w:cs="Times New Roman"/>
          <w:sz w:val="24"/>
          <w:szCs w:val="24"/>
        </w:rPr>
        <w:t>Garthoff</w:t>
      </w:r>
      <w:proofErr w:type="spellEnd"/>
      <w:r w:rsidR="00D715F7" w:rsidRPr="009E3491">
        <w:rPr>
          <w:rFonts w:ascii="Times New Roman" w:eastAsia="Times New Roman" w:hAnsi="Times New Roman" w:cs="Times New Roman"/>
          <w:sz w:val="24"/>
          <w:szCs w:val="24"/>
        </w:rPr>
        <w:t>, 1992, p. 41-53)</w:t>
      </w:r>
      <w:r w:rsidR="005412CA" w:rsidRPr="009E3491">
        <w:rPr>
          <w:rFonts w:ascii="Times New Roman" w:eastAsia="Times New Roman" w:hAnsi="Times New Roman" w:cs="Times New Roman"/>
          <w:sz w:val="24"/>
          <w:szCs w:val="24"/>
        </w:rPr>
        <w:t>.</w:t>
      </w:r>
    </w:p>
    <w:p w14:paraId="7655127F" w14:textId="77777777" w:rsidR="005412CA" w:rsidRPr="009E3491" w:rsidRDefault="00693381"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693381">
        <w:rPr>
          <w:rFonts w:ascii="Times New Roman" w:eastAsia="Times New Roman" w:hAnsi="Times New Roman" w:cs="Times New Roman"/>
          <w:sz w:val="24"/>
          <w:szCs w:val="24"/>
        </w:rPr>
        <w:t>Earlier in the Korean War, a resolution was reached to restrict the employment of nuclear weapons. Initially envisioned as a way to counter marauding Chinese strikes, it was determined that there were no objectives in Korea that</w:t>
      </w:r>
      <w:r w:rsidRPr="00693381">
        <w:rPr>
          <w:rFonts w:ascii="Times New Roman" w:eastAsia="Times New Roman" w:hAnsi="Times New Roman" w:cs="Times New Roman"/>
          <w:color w:val="FFFFFF" w:themeColor="background1"/>
          <w:sz w:val="14"/>
          <w:szCs w:val="16"/>
          <w:vertAlign w:val="subscript"/>
        </w:rPr>
        <w:t>2</w:t>
      </w:r>
      <w:r w:rsidRPr="00693381">
        <w:rPr>
          <w:rFonts w:ascii="Times New Roman" w:eastAsia="Times New Roman" w:hAnsi="Times New Roman" w:cs="Times New Roman"/>
          <w:sz w:val="24"/>
          <w:szCs w:val="24"/>
        </w:rPr>
        <w:t>could not be hit with traditional ammunition, and that using nuclear</w:t>
      </w:r>
      <w:r w:rsidRPr="00693381">
        <w:rPr>
          <w:rFonts w:ascii="Times New Roman" w:eastAsia="Times New Roman" w:hAnsi="Times New Roman" w:cs="Times New Roman"/>
          <w:color w:val="FFFFFF" w:themeColor="background1"/>
          <w:sz w:val="14"/>
          <w:szCs w:val="16"/>
          <w:vertAlign w:val="subscript"/>
        </w:rPr>
        <w:t>2</w:t>
      </w:r>
      <w:r w:rsidRPr="00693381">
        <w:rPr>
          <w:rFonts w:ascii="Times New Roman" w:eastAsia="Times New Roman" w:hAnsi="Times New Roman" w:cs="Times New Roman"/>
          <w:sz w:val="24"/>
          <w:szCs w:val="24"/>
        </w:rPr>
        <w:t xml:space="preserve">weapons targeting Chinese or Soviet facilities could spark a third world war (Foertsch, 2020, p. 175-186). In some cases, the United States aided in the spread of nuclear weaponry. Even after the NPT was signed, President Carter permitted the shipping of nuclear material to India, disregarding India's reluctance to adopt all of the </w:t>
      </w:r>
      <w:r>
        <w:rPr>
          <w:rFonts w:ascii="Times New Roman" w:eastAsia="Times New Roman" w:hAnsi="Times New Roman" w:cs="Times New Roman"/>
          <w:sz w:val="24"/>
          <w:szCs w:val="24"/>
        </w:rPr>
        <w:t>terms of the</w:t>
      </w:r>
      <w:r w:rsidRPr="00693381">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treaty precautions</w:t>
      </w:r>
      <w:r w:rsidR="00893A59" w:rsidRPr="009E3491">
        <w:rPr>
          <w:rFonts w:ascii="Times New Roman" w:eastAsia="Times New Roman" w:hAnsi="Times New Roman" w:cs="Times New Roman"/>
          <w:sz w:val="24"/>
          <w:szCs w:val="24"/>
        </w:rPr>
        <w:t xml:space="preserve">. </w:t>
      </w:r>
      <w:r w:rsidR="0041008B" w:rsidRPr="0041008B">
        <w:rPr>
          <w:rFonts w:ascii="Times New Roman" w:eastAsia="Times New Roman" w:hAnsi="Times New Roman" w:cs="Times New Roman"/>
          <w:sz w:val="24"/>
          <w:szCs w:val="24"/>
        </w:rPr>
        <w:t>"We must do everything we realistically can to support peace in the region and to improve our connections with Governments there, especially those who can have major part in curbing Soviet influence," he said in his plea to Con</w:t>
      </w:r>
      <w:r w:rsidR="0041008B">
        <w:rPr>
          <w:rFonts w:ascii="Times New Roman" w:eastAsia="Times New Roman" w:hAnsi="Times New Roman" w:cs="Times New Roman"/>
          <w:sz w:val="24"/>
          <w:szCs w:val="24"/>
        </w:rPr>
        <w:t xml:space="preserve">gress not to challenge his move </w:t>
      </w:r>
      <w:r w:rsidR="00FE68C2" w:rsidRPr="009E3491">
        <w:rPr>
          <w:rFonts w:ascii="Verdana" w:hAnsi="Verdana"/>
          <w:sz w:val="21"/>
          <w:szCs w:val="21"/>
          <w:shd w:val="clear" w:color="auto" w:fill="FFFFFF"/>
        </w:rPr>
        <w:t>(</w:t>
      </w:r>
      <w:r w:rsidR="00FE68C2" w:rsidRPr="009E3491">
        <w:rPr>
          <w:rFonts w:ascii="Times New Roman" w:eastAsia="Times New Roman" w:hAnsi="Times New Roman" w:cs="Times New Roman"/>
          <w:sz w:val="24"/>
          <w:szCs w:val="24"/>
        </w:rPr>
        <w:t>Bellany, 2013, p. 23-38)</w:t>
      </w:r>
      <w:r w:rsidR="00552591" w:rsidRPr="009E3491">
        <w:rPr>
          <w:rFonts w:ascii="Times New Roman" w:eastAsia="Times New Roman" w:hAnsi="Times New Roman" w:cs="Times New Roman"/>
          <w:sz w:val="24"/>
          <w:szCs w:val="24"/>
        </w:rPr>
        <w:t>.</w:t>
      </w:r>
    </w:p>
    <w:p w14:paraId="38B398DC" w14:textId="77777777" w:rsidR="00893A59" w:rsidRPr="009E3491" w:rsidRDefault="00E2363E"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E2363E">
        <w:rPr>
          <w:rFonts w:ascii="Times New Roman" w:eastAsia="Times New Roman" w:hAnsi="Times New Roman" w:cs="Times New Roman"/>
          <w:sz w:val="24"/>
          <w:szCs w:val="24"/>
        </w:rPr>
        <w:t xml:space="preserve">Iran's quest of the nuclear arsenal, according to Waltz (1990, p.730-745), is a sign of the Middle East's continuous effort to regain the power structure that was squandered in the 1960s when Israelis emerged as a nuclear country. There is no other place in the world where an unconstrained nuclear power wields such </w:t>
      </w:r>
      <w:r w:rsidR="00537129" w:rsidRPr="00E2363E">
        <w:rPr>
          <w:rFonts w:ascii="Times New Roman" w:eastAsia="Times New Roman" w:hAnsi="Times New Roman" w:cs="Times New Roman"/>
          <w:sz w:val="24"/>
          <w:szCs w:val="24"/>
        </w:rPr>
        <w:t>dominance</w:t>
      </w:r>
      <w:r w:rsidRPr="00E2363E">
        <w:rPr>
          <w:rFonts w:ascii="Times New Roman" w:eastAsia="Times New Roman" w:hAnsi="Times New Roman" w:cs="Times New Roman"/>
          <w:sz w:val="24"/>
          <w:szCs w:val="24"/>
        </w:rPr>
        <w:t>. While the United States may be used as an instance, it is challenged by countries that can strike the US territory, such as the Soviet Union and China. Counter to the claims of journalists and politicians, who stress that a nuclear-armed Iran would be fast to use its weapons or back a terror</w:t>
      </w:r>
      <w:r>
        <w:rPr>
          <w:rFonts w:ascii="Times New Roman" w:eastAsia="Times New Roman" w:hAnsi="Times New Roman" w:cs="Times New Roman"/>
          <w:sz w:val="24"/>
          <w:szCs w:val="24"/>
        </w:rPr>
        <w:t>ist outfit in a nuclear assault</w:t>
      </w:r>
      <w:r w:rsidR="00F81A02" w:rsidRPr="009E3491">
        <w:rPr>
          <w:rFonts w:ascii="Times New Roman" w:eastAsia="Times New Roman" w:hAnsi="Times New Roman" w:cs="Times New Roman"/>
          <w:sz w:val="24"/>
          <w:szCs w:val="24"/>
        </w:rPr>
        <w:t xml:space="preserve">, </w:t>
      </w:r>
      <w:r w:rsidR="00C7227D" w:rsidRPr="00C7227D">
        <w:rPr>
          <w:rFonts w:ascii="Times New Roman" w:eastAsia="Times New Roman" w:hAnsi="Times New Roman" w:cs="Times New Roman"/>
          <w:sz w:val="24"/>
          <w:szCs w:val="24"/>
        </w:rPr>
        <w:t>First, Waltz contends that the Iranian administration is not</w:t>
      </w:r>
      <w:r w:rsidR="00C7227D" w:rsidRPr="000702CF">
        <w:rPr>
          <w:rFonts w:ascii="Times New Roman" w:eastAsia="Times New Roman" w:hAnsi="Times New Roman" w:cs="Times New Roman"/>
          <w:color w:val="FFFFFF" w:themeColor="background1"/>
          <w:sz w:val="14"/>
          <w:szCs w:val="16"/>
          <w:vertAlign w:val="subscript"/>
        </w:rPr>
        <w:t>2</w:t>
      </w:r>
      <w:r w:rsidR="00C7227D" w:rsidRPr="00C7227D">
        <w:rPr>
          <w:rFonts w:ascii="Times New Roman" w:eastAsia="Times New Roman" w:hAnsi="Times New Roman" w:cs="Times New Roman"/>
          <w:sz w:val="24"/>
          <w:szCs w:val="24"/>
        </w:rPr>
        <w:t>irrational, and that, like other reasonable regimes that have shown prudence after attaining nuclear status, Iran will follow suite. Their goal is to ensure their own safety (Waltz, 1990, p.730-745). Iran reportedly vowed to close the Strait</w:t>
      </w:r>
      <w:r w:rsidR="000702CF" w:rsidRPr="000702CF">
        <w:rPr>
          <w:rFonts w:ascii="Times New Roman" w:eastAsia="Times New Roman" w:hAnsi="Times New Roman" w:cs="Times New Roman"/>
          <w:color w:val="FFFFFF" w:themeColor="background1"/>
          <w:sz w:val="14"/>
          <w:szCs w:val="16"/>
          <w:vertAlign w:val="subscript"/>
        </w:rPr>
        <w:t>2</w:t>
      </w:r>
      <w:r w:rsidR="00C7227D" w:rsidRPr="00C7227D">
        <w:rPr>
          <w:rFonts w:ascii="Times New Roman" w:eastAsia="Times New Roman" w:hAnsi="Times New Roman" w:cs="Times New Roman"/>
          <w:sz w:val="24"/>
          <w:szCs w:val="24"/>
        </w:rPr>
        <w:t>of Hormuz in response to new restrictions. Despite being bombastic in their threatening, they did</w:t>
      </w:r>
      <w:r w:rsidR="00C7227D" w:rsidRPr="009A0887">
        <w:rPr>
          <w:rFonts w:ascii="Times New Roman" w:eastAsia="Times New Roman" w:hAnsi="Times New Roman" w:cs="Times New Roman"/>
          <w:color w:val="FFFFFF" w:themeColor="background1"/>
          <w:sz w:val="14"/>
          <w:szCs w:val="16"/>
          <w:vertAlign w:val="subscript"/>
        </w:rPr>
        <w:t>2</w:t>
      </w:r>
      <w:r w:rsidR="00C7227D" w:rsidRPr="00C7227D">
        <w:rPr>
          <w:rFonts w:ascii="Times New Roman" w:eastAsia="Times New Roman" w:hAnsi="Times New Roman" w:cs="Times New Roman"/>
          <w:sz w:val="24"/>
          <w:szCs w:val="24"/>
        </w:rPr>
        <w:t>not carry them out, most likely because they assumed the US will r</w:t>
      </w:r>
      <w:r w:rsidR="00C7227D">
        <w:rPr>
          <w:rFonts w:ascii="Times New Roman" w:eastAsia="Times New Roman" w:hAnsi="Times New Roman" w:cs="Times New Roman"/>
          <w:sz w:val="24"/>
          <w:szCs w:val="24"/>
        </w:rPr>
        <w:t>etaliate quickly and decisively</w:t>
      </w:r>
      <w:r w:rsidR="001F260C">
        <w:rPr>
          <w:rFonts w:ascii="Times New Roman" w:eastAsia="Times New Roman" w:hAnsi="Times New Roman" w:cs="Times New Roman"/>
          <w:sz w:val="24"/>
          <w:szCs w:val="24"/>
        </w:rPr>
        <w:t>.</w:t>
      </w:r>
    </w:p>
    <w:p w14:paraId="5CFBFA2D" w14:textId="77777777" w:rsidR="00794C86" w:rsidRPr="009E3491" w:rsidRDefault="009A0887" w:rsidP="00861393">
      <w:pPr>
        <w:shd w:val="clear" w:color="auto" w:fill="FFFFFF"/>
        <w:spacing w:after="100" w:afterAutospacing="1" w:line="360" w:lineRule="auto"/>
        <w:ind w:firstLine="720"/>
        <w:rPr>
          <w:rFonts w:ascii="Times New Roman" w:eastAsia="Times New Roman" w:hAnsi="Times New Roman" w:cs="Times New Roman"/>
          <w:sz w:val="24"/>
          <w:szCs w:val="24"/>
        </w:rPr>
      </w:pPr>
      <w:r w:rsidRPr="009A0887">
        <w:rPr>
          <w:rFonts w:ascii="Times New Roman" w:eastAsia="Times New Roman" w:hAnsi="Times New Roman" w:cs="Times New Roman"/>
          <w:sz w:val="24"/>
          <w:szCs w:val="24"/>
        </w:rPr>
        <w:t>The nonproliferation</w:t>
      </w:r>
      <w:r w:rsidRPr="007D26D2">
        <w:rPr>
          <w:rFonts w:ascii="Times New Roman" w:eastAsia="Times New Roman" w:hAnsi="Times New Roman" w:cs="Times New Roman"/>
          <w:color w:val="FFFFFF" w:themeColor="background1"/>
          <w:sz w:val="14"/>
          <w:szCs w:val="16"/>
          <w:vertAlign w:val="subscript"/>
        </w:rPr>
        <w:t>2</w:t>
      </w:r>
      <w:r w:rsidRPr="009A0887">
        <w:rPr>
          <w:rFonts w:ascii="Times New Roman" w:eastAsia="Times New Roman" w:hAnsi="Times New Roman" w:cs="Times New Roman"/>
          <w:sz w:val="24"/>
          <w:szCs w:val="24"/>
        </w:rPr>
        <w:t>treaty (NPT) and how Nonnuclear</w:t>
      </w:r>
      <w:r w:rsidR="007D26D2" w:rsidRPr="007D26D2">
        <w:rPr>
          <w:rFonts w:ascii="Times New Roman" w:eastAsia="Times New Roman" w:hAnsi="Times New Roman" w:cs="Times New Roman"/>
          <w:color w:val="FFFFFF" w:themeColor="background1"/>
          <w:sz w:val="14"/>
          <w:szCs w:val="16"/>
          <w:vertAlign w:val="subscript"/>
        </w:rPr>
        <w:t>2</w:t>
      </w:r>
      <w:r w:rsidRPr="009A0887">
        <w:rPr>
          <w:rFonts w:ascii="Times New Roman" w:eastAsia="Times New Roman" w:hAnsi="Times New Roman" w:cs="Times New Roman"/>
          <w:sz w:val="24"/>
          <w:szCs w:val="24"/>
        </w:rPr>
        <w:t>Weapon States (NNWS) are offered safety and nuclear deterrence through proxy examine prolonged deterrence. Many international treaties have stretched a "security</w:t>
      </w:r>
      <w:r w:rsidR="007D26D2" w:rsidRPr="007D26D2">
        <w:rPr>
          <w:rFonts w:ascii="Times New Roman" w:eastAsia="Times New Roman" w:hAnsi="Times New Roman" w:cs="Times New Roman"/>
          <w:color w:val="FFFFFF" w:themeColor="background1"/>
          <w:sz w:val="14"/>
          <w:szCs w:val="16"/>
          <w:vertAlign w:val="subscript"/>
        </w:rPr>
        <w:t>2</w:t>
      </w:r>
      <w:r w:rsidRPr="009A0887">
        <w:rPr>
          <w:rFonts w:ascii="Times New Roman" w:eastAsia="Times New Roman" w:hAnsi="Times New Roman" w:cs="Times New Roman"/>
          <w:sz w:val="24"/>
          <w:szCs w:val="24"/>
        </w:rPr>
        <w:t>umbrella" from</w:t>
      </w:r>
      <w:r w:rsidR="007D26D2" w:rsidRPr="007D26D2">
        <w:rPr>
          <w:rFonts w:ascii="Times New Roman" w:eastAsia="Times New Roman" w:hAnsi="Times New Roman" w:cs="Times New Roman"/>
          <w:color w:val="FFFFFF" w:themeColor="background1"/>
          <w:sz w:val="14"/>
          <w:szCs w:val="16"/>
          <w:vertAlign w:val="subscript"/>
        </w:rPr>
        <w:t>2</w:t>
      </w:r>
      <w:r w:rsidRPr="009A0887">
        <w:rPr>
          <w:rFonts w:ascii="Times New Roman" w:eastAsia="Times New Roman" w:hAnsi="Times New Roman" w:cs="Times New Roman"/>
          <w:sz w:val="24"/>
          <w:szCs w:val="24"/>
        </w:rPr>
        <w:t>the Nuclear Weapon</w:t>
      </w:r>
      <w:r w:rsidR="007D26D2" w:rsidRPr="007D26D2">
        <w:rPr>
          <w:rFonts w:ascii="Times New Roman" w:eastAsia="Times New Roman" w:hAnsi="Times New Roman" w:cs="Times New Roman"/>
          <w:color w:val="FFFFFF" w:themeColor="background1"/>
          <w:sz w:val="14"/>
          <w:szCs w:val="16"/>
          <w:vertAlign w:val="subscript"/>
        </w:rPr>
        <w:t>2</w:t>
      </w:r>
      <w:r w:rsidRPr="009A0887">
        <w:rPr>
          <w:rFonts w:ascii="Times New Roman" w:eastAsia="Times New Roman" w:hAnsi="Times New Roman" w:cs="Times New Roman"/>
          <w:sz w:val="24"/>
          <w:szCs w:val="24"/>
        </w:rPr>
        <w:t>State (NWS) to the</w:t>
      </w:r>
      <w:r w:rsidR="007D26D2" w:rsidRPr="007D26D2">
        <w:rPr>
          <w:rFonts w:ascii="Times New Roman" w:eastAsia="Times New Roman" w:hAnsi="Times New Roman" w:cs="Times New Roman"/>
          <w:color w:val="FFFFFF" w:themeColor="background1"/>
          <w:sz w:val="14"/>
          <w:szCs w:val="16"/>
          <w:vertAlign w:val="subscript"/>
        </w:rPr>
        <w:t>2</w:t>
      </w:r>
      <w:r w:rsidRPr="009A0887">
        <w:rPr>
          <w:rFonts w:ascii="Times New Roman" w:eastAsia="Times New Roman" w:hAnsi="Times New Roman" w:cs="Times New Roman"/>
          <w:sz w:val="24"/>
          <w:szCs w:val="24"/>
        </w:rPr>
        <w:t>NNWS as an extra reason against building their independent core nuclear capabilities, despite the fact that this is not contained in the NPT. In the</w:t>
      </w:r>
      <w:r w:rsidR="007D26D2" w:rsidRPr="007D26D2">
        <w:rPr>
          <w:rFonts w:ascii="Times New Roman" w:eastAsia="Times New Roman" w:hAnsi="Times New Roman" w:cs="Times New Roman"/>
          <w:color w:val="FFFFFF" w:themeColor="background1"/>
          <w:sz w:val="14"/>
          <w:szCs w:val="16"/>
          <w:vertAlign w:val="subscript"/>
        </w:rPr>
        <w:t>2</w:t>
      </w:r>
      <w:r w:rsidRPr="009A0887">
        <w:rPr>
          <w:rFonts w:ascii="Times New Roman" w:eastAsia="Times New Roman" w:hAnsi="Times New Roman" w:cs="Times New Roman"/>
          <w:sz w:val="24"/>
          <w:szCs w:val="24"/>
        </w:rPr>
        <w:t>Quadrennial Defense Review of</w:t>
      </w:r>
      <w:r w:rsidR="007D26D2" w:rsidRPr="007D26D2">
        <w:rPr>
          <w:rFonts w:ascii="Times New Roman" w:eastAsia="Times New Roman" w:hAnsi="Times New Roman" w:cs="Times New Roman"/>
          <w:color w:val="FFFFFF" w:themeColor="background1"/>
          <w:sz w:val="14"/>
          <w:szCs w:val="16"/>
          <w:vertAlign w:val="subscript"/>
        </w:rPr>
        <w:t>2</w:t>
      </w:r>
      <w:r w:rsidRPr="009A0887">
        <w:rPr>
          <w:rFonts w:ascii="Times New Roman" w:eastAsia="Times New Roman" w:hAnsi="Times New Roman" w:cs="Times New Roman"/>
          <w:sz w:val="24"/>
          <w:szCs w:val="24"/>
        </w:rPr>
        <w:t xml:space="preserve">2001, the US said that ongoing funding was </w:t>
      </w:r>
      <w:r>
        <w:rPr>
          <w:rFonts w:ascii="Times New Roman" w:eastAsia="Times New Roman" w:hAnsi="Times New Roman" w:cs="Times New Roman"/>
          <w:sz w:val="24"/>
          <w:szCs w:val="24"/>
        </w:rPr>
        <w:t xml:space="preserve">a strategic political objective </w:t>
      </w:r>
      <w:r w:rsidR="00794C86" w:rsidRPr="009E3491">
        <w:rPr>
          <w:rFonts w:ascii="Times New Roman" w:eastAsia="Times New Roman" w:hAnsi="Times New Roman" w:cs="Times New Roman"/>
          <w:sz w:val="24"/>
          <w:szCs w:val="24"/>
        </w:rPr>
        <w:t>(</w:t>
      </w:r>
      <w:proofErr w:type="spellStart"/>
      <w:r w:rsidR="00794C86" w:rsidRPr="009E3491">
        <w:rPr>
          <w:rFonts w:ascii="Times New Roman" w:eastAsia="Times New Roman" w:hAnsi="Times New Roman" w:cs="Times New Roman"/>
          <w:sz w:val="24"/>
          <w:szCs w:val="24"/>
        </w:rPr>
        <w:t>Lanoszka</w:t>
      </w:r>
      <w:proofErr w:type="spellEnd"/>
      <w:r w:rsidR="00794C86" w:rsidRPr="009E3491">
        <w:rPr>
          <w:rFonts w:ascii="Times New Roman" w:eastAsia="Times New Roman" w:hAnsi="Times New Roman" w:cs="Times New Roman"/>
          <w:sz w:val="24"/>
          <w:szCs w:val="24"/>
        </w:rPr>
        <w:t>, 2018, p. 110-131)</w:t>
      </w:r>
      <w:r w:rsidR="003F33FC" w:rsidRPr="009E3491">
        <w:rPr>
          <w:rFonts w:ascii="Times New Roman" w:eastAsia="Times New Roman" w:hAnsi="Times New Roman" w:cs="Times New Roman"/>
          <w:sz w:val="24"/>
          <w:szCs w:val="24"/>
        </w:rPr>
        <w:t xml:space="preserve">. It proclaimed </w:t>
      </w:r>
      <w:r w:rsidR="00794C86" w:rsidRPr="009E3491">
        <w:rPr>
          <w:rFonts w:ascii="Times New Roman" w:eastAsia="Times New Roman" w:hAnsi="Times New Roman" w:cs="Times New Roman"/>
          <w:sz w:val="24"/>
          <w:szCs w:val="24"/>
        </w:rPr>
        <w:t>that:</w:t>
      </w:r>
    </w:p>
    <w:p w14:paraId="49B96A69" w14:textId="77777777" w:rsidR="00794C86" w:rsidRPr="009E3491" w:rsidRDefault="003F33FC" w:rsidP="00794C86">
      <w:pPr>
        <w:shd w:val="clear" w:color="auto" w:fill="FFFFFF"/>
        <w:spacing w:after="100" w:afterAutospacing="1" w:line="360" w:lineRule="auto"/>
        <w:jc w:val="center"/>
        <w:rPr>
          <w:rFonts w:ascii="Times New Roman" w:eastAsia="Times New Roman" w:hAnsi="Times New Roman" w:cs="Times New Roman"/>
          <w:i/>
          <w:sz w:val="24"/>
          <w:szCs w:val="24"/>
        </w:rPr>
      </w:pPr>
      <w:r w:rsidRPr="009E3491">
        <w:rPr>
          <w:rFonts w:ascii="Times New Roman" w:eastAsia="Times New Roman" w:hAnsi="Times New Roman" w:cs="Times New Roman"/>
          <w:i/>
          <w:sz w:val="24"/>
          <w:szCs w:val="24"/>
        </w:rPr>
        <w:t>“</w:t>
      </w:r>
      <w:r w:rsidR="00503473" w:rsidRPr="00503473">
        <w:rPr>
          <w:rFonts w:ascii="Times New Roman" w:eastAsia="Times New Roman" w:hAnsi="Times New Roman" w:cs="Times New Roman"/>
          <w:i/>
          <w:sz w:val="24"/>
          <w:szCs w:val="24"/>
        </w:rPr>
        <w:t xml:space="preserve">The country will keep its promises and be a trustworthy security ally. Its readiness to employ violence in its own protection and those of others, as well as to accomplish mutual objectives, exemplifies its </w:t>
      </w:r>
      <w:r w:rsidR="00503473">
        <w:rPr>
          <w:rFonts w:ascii="Times New Roman" w:eastAsia="Times New Roman" w:hAnsi="Times New Roman" w:cs="Times New Roman"/>
          <w:i/>
          <w:sz w:val="24"/>
          <w:szCs w:val="24"/>
        </w:rPr>
        <w:t>readiness to utilize aggression</w:t>
      </w:r>
      <w:r w:rsidRPr="009E3491">
        <w:rPr>
          <w:rFonts w:ascii="Times New Roman" w:eastAsia="Times New Roman" w:hAnsi="Times New Roman" w:cs="Times New Roman"/>
          <w:i/>
          <w:sz w:val="24"/>
          <w:szCs w:val="24"/>
        </w:rPr>
        <w:t>.”</w:t>
      </w:r>
    </w:p>
    <w:p w14:paraId="693424B8" w14:textId="77777777" w:rsidR="00861393" w:rsidRPr="009E3491" w:rsidRDefault="00B97EF9" w:rsidP="00861393">
      <w:pPr>
        <w:shd w:val="clear" w:color="auto" w:fill="FFFFFF"/>
        <w:spacing w:after="100" w:afterAutospacing="1" w:line="360" w:lineRule="auto"/>
        <w:ind w:firstLine="720"/>
        <w:rPr>
          <w:rFonts w:ascii="Times New Roman" w:eastAsia="Times New Roman" w:hAnsi="Times New Roman" w:cs="Times New Roman"/>
          <w:sz w:val="24"/>
          <w:szCs w:val="24"/>
        </w:rPr>
      </w:pPr>
      <w:r w:rsidRPr="00B97EF9">
        <w:rPr>
          <w:rFonts w:ascii="Times New Roman" w:eastAsia="Times New Roman" w:hAnsi="Times New Roman" w:cs="Times New Roman"/>
          <w:sz w:val="24"/>
          <w:szCs w:val="24"/>
        </w:rPr>
        <w:t>This extended deterrence, that involves the placement of nuclear weapons in overseas nations, accomplishes a range of objectives. Nuclear deterrence</w:t>
      </w:r>
      <w:r w:rsidRPr="00B97EF9">
        <w:rPr>
          <w:rFonts w:ascii="Times New Roman" w:eastAsia="Times New Roman" w:hAnsi="Times New Roman" w:cs="Times New Roman"/>
          <w:color w:val="FFFFFF" w:themeColor="background1"/>
          <w:sz w:val="14"/>
          <w:szCs w:val="16"/>
          <w:vertAlign w:val="subscript"/>
        </w:rPr>
        <w:t>2</w:t>
      </w:r>
      <w:r w:rsidRPr="00B97EF9">
        <w:rPr>
          <w:rFonts w:ascii="Times New Roman" w:eastAsia="Times New Roman" w:hAnsi="Times New Roman" w:cs="Times New Roman"/>
          <w:sz w:val="24"/>
          <w:szCs w:val="24"/>
        </w:rPr>
        <w:t xml:space="preserve">in South </w:t>
      </w:r>
      <w:proofErr w:type="gramStart"/>
      <w:r w:rsidRPr="00B97EF9">
        <w:rPr>
          <w:rFonts w:ascii="Times New Roman" w:eastAsia="Times New Roman" w:hAnsi="Times New Roman" w:cs="Times New Roman"/>
          <w:sz w:val="24"/>
          <w:szCs w:val="24"/>
        </w:rPr>
        <w:t>Korea:...</w:t>
      </w:r>
      <w:proofErr w:type="gramEnd"/>
      <w:r w:rsidRPr="00B97EF9">
        <w:rPr>
          <w:rFonts w:ascii="Times New Roman" w:eastAsia="Times New Roman" w:hAnsi="Times New Roman" w:cs="Times New Roman"/>
          <w:sz w:val="24"/>
          <w:szCs w:val="24"/>
        </w:rPr>
        <w:t>protects South Korea and</w:t>
      </w:r>
      <w:r w:rsidRPr="00B97EF9">
        <w:rPr>
          <w:rFonts w:ascii="Times New Roman" w:eastAsia="Times New Roman" w:hAnsi="Times New Roman" w:cs="Times New Roman"/>
          <w:color w:val="FFFFFF" w:themeColor="background1"/>
          <w:sz w:val="14"/>
          <w:szCs w:val="16"/>
          <w:vertAlign w:val="subscript"/>
        </w:rPr>
        <w:t>2</w:t>
      </w:r>
      <w:r w:rsidRPr="00B97EF9">
        <w:rPr>
          <w:rFonts w:ascii="Times New Roman" w:eastAsia="Times New Roman" w:hAnsi="Times New Roman" w:cs="Times New Roman"/>
          <w:sz w:val="24"/>
          <w:szCs w:val="24"/>
        </w:rPr>
        <w:t>Japan from nuclear assault, disincentives nuclear armaments advancement, convinces their politicians that the US will</w:t>
      </w:r>
      <w:r w:rsidRPr="00B97EF9">
        <w:rPr>
          <w:rFonts w:ascii="Times New Roman" w:eastAsia="Times New Roman" w:hAnsi="Times New Roman" w:cs="Times New Roman"/>
          <w:color w:val="FFFFFF" w:themeColor="background1"/>
          <w:sz w:val="14"/>
          <w:szCs w:val="16"/>
          <w:vertAlign w:val="subscript"/>
        </w:rPr>
        <w:t>2</w:t>
      </w:r>
      <w:r w:rsidRPr="00B97EF9">
        <w:rPr>
          <w:rFonts w:ascii="Times New Roman" w:eastAsia="Times New Roman" w:hAnsi="Times New Roman" w:cs="Times New Roman"/>
          <w:sz w:val="24"/>
          <w:szCs w:val="24"/>
        </w:rPr>
        <w:t>not "disentangle" its troops from the geographical area, demotivates DPRK [Democratic People's</w:t>
      </w:r>
      <w:r w:rsidRPr="00B97EF9">
        <w:rPr>
          <w:rFonts w:ascii="Times New Roman" w:eastAsia="Times New Roman" w:hAnsi="Times New Roman" w:cs="Times New Roman"/>
          <w:color w:val="FFFFFF" w:themeColor="background1"/>
          <w:sz w:val="14"/>
          <w:szCs w:val="16"/>
          <w:vertAlign w:val="subscript"/>
        </w:rPr>
        <w:t>2</w:t>
      </w:r>
      <w:r w:rsidRPr="00B97EF9">
        <w:rPr>
          <w:rFonts w:ascii="Times New Roman" w:eastAsia="Times New Roman" w:hAnsi="Times New Roman" w:cs="Times New Roman"/>
          <w:sz w:val="24"/>
          <w:szCs w:val="24"/>
        </w:rPr>
        <w:t>Republic of Korea] nuclear alliances with third</w:t>
      </w:r>
      <w:r w:rsidRPr="00B97EF9">
        <w:rPr>
          <w:rFonts w:ascii="Times New Roman" w:eastAsia="Times New Roman" w:hAnsi="Times New Roman" w:cs="Times New Roman"/>
          <w:color w:val="FFFFFF" w:themeColor="background1"/>
          <w:sz w:val="14"/>
          <w:szCs w:val="16"/>
          <w:vertAlign w:val="subscript"/>
        </w:rPr>
        <w:t>2</w:t>
      </w:r>
      <w:r w:rsidRPr="00B97EF9">
        <w:rPr>
          <w:rFonts w:ascii="Times New Roman" w:eastAsia="Times New Roman" w:hAnsi="Times New Roman" w:cs="Times New Roman"/>
          <w:sz w:val="24"/>
          <w:szCs w:val="24"/>
        </w:rPr>
        <w:t>parties, oblige the DPRK to revert back to nuclear disarmament discussions, and bolsters US</w:t>
      </w:r>
      <w:r>
        <w:rPr>
          <w:rFonts w:ascii="Times New Roman" w:eastAsia="Times New Roman" w:hAnsi="Times New Roman" w:cs="Times New Roman"/>
          <w:sz w:val="24"/>
          <w:szCs w:val="24"/>
        </w:rPr>
        <w:t xml:space="preserve"> power</w:t>
      </w:r>
      <w:r w:rsidRPr="00B97EF9">
        <w:rPr>
          <w:rFonts w:ascii="Times New Roman" w:eastAsia="Times New Roman" w:hAnsi="Times New Roman" w:cs="Times New Roman"/>
          <w:color w:val="FFFFFF" w:themeColor="background1"/>
          <w:sz w:val="14"/>
          <w:szCs w:val="16"/>
          <w:vertAlign w:val="subscript"/>
        </w:rPr>
        <w:t>2</w:t>
      </w:r>
      <w:r>
        <w:rPr>
          <w:rFonts w:ascii="Times New Roman" w:eastAsia="Times New Roman" w:hAnsi="Times New Roman" w:cs="Times New Roman"/>
          <w:sz w:val="24"/>
          <w:szCs w:val="24"/>
        </w:rPr>
        <w:t xml:space="preserve">projection functionality </w:t>
      </w:r>
      <w:r w:rsidR="00AC78C6" w:rsidRPr="009E3491">
        <w:rPr>
          <w:rFonts w:ascii="Times New Roman" w:eastAsia="Times New Roman" w:hAnsi="Times New Roman" w:cs="Times New Roman"/>
          <w:sz w:val="24"/>
          <w:szCs w:val="24"/>
        </w:rPr>
        <w:t>(</w:t>
      </w:r>
      <w:proofErr w:type="spellStart"/>
      <w:r w:rsidR="00AC78C6" w:rsidRPr="009E3491">
        <w:rPr>
          <w:rFonts w:ascii="Times New Roman" w:eastAsia="Times New Roman" w:hAnsi="Times New Roman" w:cs="Times New Roman"/>
          <w:sz w:val="24"/>
          <w:szCs w:val="24"/>
        </w:rPr>
        <w:t>Lanoszka</w:t>
      </w:r>
      <w:proofErr w:type="spellEnd"/>
      <w:r w:rsidR="00AC78C6" w:rsidRPr="009E3491">
        <w:rPr>
          <w:rFonts w:ascii="Times New Roman" w:eastAsia="Times New Roman" w:hAnsi="Times New Roman" w:cs="Times New Roman"/>
          <w:sz w:val="24"/>
          <w:szCs w:val="24"/>
        </w:rPr>
        <w:t>, 2018, p. 110-131)</w:t>
      </w:r>
      <w:r w:rsidR="003F33FC" w:rsidRPr="009E3491">
        <w:rPr>
          <w:rFonts w:ascii="Times New Roman" w:eastAsia="Times New Roman" w:hAnsi="Times New Roman" w:cs="Times New Roman"/>
          <w:sz w:val="24"/>
          <w:szCs w:val="24"/>
        </w:rPr>
        <w:t>.</w:t>
      </w:r>
    </w:p>
    <w:p w14:paraId="10719A3D" w14:textId="77777777" w:rsidR="003F33FC" w:rsidRPr="009E3491" w:rsidRDefault="00E65AE1"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E65AE1">
        <w:rPr>
          <w:rFonts w:ascii="Times New Roman" w:eastAsia="Times New Roman" w:hAnsi="Times New Roman" w:cs="Times New Roman"/>
          <w:sz w:val="24"/>
          <w:szCs w:val="24"/>
        </w:rPr>
        <w:t>If this "nuclear</w:t>
      </w:r>
      <w:r w:rsidRPr="00E65AE1">
        <w:rPr>
          <w:rFonts w:ascii="Times New Roman" w:eastAsia="Times New Roman" w:hAnsi="Times New Roman" w:cs="Times New Roman"/>
          <w:color w:val="FFFFFF" w:themeColor="background1"/>
          <w:sz w:val="14"/>
          <w:szCs w:val="16"/>
          <w:vertAlign w:val="subscript"/>
        </w:rPr>
        <w:t>2</w:t>
      </w:r>
      <w:r w:rsidRPr="00E65AE1">
        <w:rPr>
          <w:rFonts w:ascii="Times New Roman" w:eastAsia="Times New Roman" w:hAnsi="Times New Roman" w:cs="Times New Roman"/>
          <w:sz w:val="24"/>
          <w:szCs w:val="24"/>
        </w:rPr>
        <w:t>umbrella" is jeopardized due to haphazard denuclearization, it could have unexpected repercussions (Tanter &amp; Hayes, 2011, p. 5-21). The assumption that US progress towards denuclearization will result in nonproliferation achievement is a myth, according to Keith Payne, a security expert and senior head of the</w:t>
      </w:r>
      <w:r w:rsidRPr="00E65AE1">
        <w:rPr>
          <w:rFonts w:ascii="Times New Roman" w:eastAsia="Times New Roman" w:hAnsi="Times New Roman" w:cs="Times New Roman"/>
          <w:color w:val="FFFFFF" w:themeColor="background1"/>
          <w:sz w:val="14"/>
          <w:szCs w:val="16"/>
          <w:vertAlign w:val="subscript"/>
        </w:rPr>
        <w:t>2</w:t>
      </w:r>
      <w:r w:rsidRPr="00E65AE1">
        <w:rPr>
          <w:rFonts w:ascii="Times New Roman" w:eastAsia="Times New Roman" w:hAnsi="Times New Roman" w:cs="Times New Roman"/>
          <w:sz w:val="24"/>
          <w:szCs w:val="24"/>
        </w:rPr>
        <w:t>George W. Bush government. The US nuclear weapons, on the other hand, have been the solitary single significant instrument for nonproliferation in memory, and eliminating it could be a major loss. The possible consequences could be</w:t>
      </w:r>
      <w:r w:rsidRPr="00E65AE1">
        <w:rPr>
          <w:rFonts w:ascii="Times New Roman" w:eastAsia="Times New Roman" w:hAnsi="Times New Roman" w:cs="Times New Roman"/>
          <w:color w:val="FFFFFF" w:themeColor="background1"/>
          <w:sz w:val="14"/>
          <w:szCs w:val="16"/>
          <w:vertAlign w:val="subscript"/>
        </w:rPr>
        <w:t>2</w:t>
      </w:r>
      <w:r w:rsidRPr="00E65AE1">
        <w:rPr>
          <w:rFonts w:ascii="Times New Roman" w:eastAsia="Times New Roman" w:hAnsi="Times New Roman" w:cs="Times New Roman"/>
          <w:sz w:val="24"/>
          <w:szCs w:val="24"/>
        </w:rPr>
        <w:t>that as the nuclear</w:t>
      </w:r>
      <w:r w:rsidRPr="00E65AE1">
        <w:rPr>
          <w:rFonts w:ascii="Times New Roman" w:eastAsia="Times New Roman" w:hAnsi="Times New Roman" w:cs="Times New Roman"/>
          <w:color w:val="FFFFFF" w:themeColor="background1"/>
          <w:sz w:val="14"/>
          <w:szCs w:val="16"/>
          <w:vertAlign w:val="subscript"/>
        </w:rPr>
        <w:t>2</w:t>
      </w:r>
      <w:r w:rsidRPr="00E65AE1">
        <w:rPr>
          <w:rFonts w:ascii="Times New Roman" w:eastAsia="Times New Roman" w:hAnsi="Times New Roman" w:cs="Times New Roman"/>
          <w:sz w:val="24"/>
          <w:szCs w:val="24"/>
        </w:rPr>
        <w:t>umbrella disappears, those countries that have</w:t>
      </w:r>
      <w:r w:rsidRPr="00E65AE1">
        <w:rPr>
          <w:rFonts w:ascii="Times New Roman" w:eastAsia="Times New Roman" w:hAnsi="Times New Roman" w:cs="Times New Roman"/>
          <w:color w:val="FFFFFF" w:themeColor="background1"/>
          <w:sz w:val="14"/>
          <w:szCs w:val="16"/>
          <w:vertAlign w:val="subscript"/>
        </w:rPr>
        <w:t>2</w:t>
      </w:r>
      <w:r w:rsidRPr="00E65AE1">
        <w:rPr>
          <w:rFonts w:ascii="Times New Roman" w:eastAsia="Times New Roman" w:hAnsi="Times New Roman" w:cs="Times New Roman"/>
          <w:sz w:val="24"/>
          <w:szCs w:val="24"/>
        </w:rPr>
        <w:t xml:space="preserve">been covered will forfeit </w:t>
      </w:r>
      <w:r>
        <w:rPr>
          <w:rFonts w:ascii="Times New Roman" w:eastAsia="Times New Roman" w:hAnsi="Times New Roman" w:cs="Times New Roman"/>
          <w:sz w:val="24"/>
          <w:szCs w:val="24"/>
        </w:rPr>
        <w:t xml:space="preserve">the protection that it provides </w:t>
      </w:r>
      <w:r w:rsidR="00B94AE6" w:rsidRPr="009E3491">
        <w:rPr>
          <w:rFonts w:ascii="Times New Roman" w:eastAsia="Times New Roman" w:hAnsi="Times New Roman" w:cs="Times New Roman"/>
          <w:sz w:val="24"/>
          <w:szCs w:val="24"/>
        </w:rPr>
        <w:t>(Tanter &amp; Hayes, 2011, p. 5-21).</w:t>
      </w:r>
      <w:r w:rsidR="00D810EB" w:rsidRPr="009E3491">
        <w:rPr>
          <w:rFonts w:ascii="Times New Roman" w:eastAsia="Times New Roman" w:hAnsi="Times New Roman" w:cs="Times New Roman"/>
          <w:sz w:val="24"/>
          <w:szCs w:val="24"/>
        </w:rPr>
        <w:t xml:space="preserve"> </w:t>
      </w:r>
      <w:r w:rsidR="0083685B" w:rsidRPr="0083685B">
        <w:rPr>
          <w:rFonts w:ascii="Times New Roman" w:eastAsia="Times New Roman" w:hAnsi="Times New Roman" w:cs="Times New Roman"/>
          <w:sz w:val="24"/>
          <w:szCs w:val="24"/>
        </w:rPr>
        <w:t>As a result, they may begin developing their independent nuclear arsenal in response to any existential danger, territorial or worldwide, that nation may face. Owing to the devastating potential of proliferation, nuclear deterrence sustains the status quo and prevents war in various ways. Concerns of international terrorism must now b</w:t>
      </w:r>
      <w:r w:rsidR="0083685B">
        <w:rPr>
          <w:rFonts w:ascii="Times New Roman" w:eastAsia="Times New Roman" w:hAnsi="Times New Roman" w:cs="Times New Roman"/>
          <w:sz w:val="24"/>
          <w:szCs w:val="24"/>
        </w:rPr>
        <w:t>e viewed from a new perspective</w:t>
      </w:r>
      <w:r w:rsidR="00B94AE6" w:rsidRPr="009E3491">
        <w:rPr>
          <w:rFonts w:ascii="Times New Roman" w:eastAsia="Times New Roman" w:hAnsi="Times New Roman" w:cs="Times New Roman"/>
          <w:sz w:val="24"/>
          <w:szCs w:val="24"/>
        </w:rPr>
        <w:t xml:space="preserve"> (Roehrig, 2017, p. 651)</w:t>
      </w:r>
      <w:r w:rsidR="003F33FC" w:rsidRPr="009E3491">
        <w:rPr>
          <w:rFonts w:ascii="Times New Roman" w:eastAsia="Times New Roman" w:hAnsi="Times New Roman" w:cs="Times New Roman"/>
          <w:sz w:val="24"/>
          <w:szCs w:val="24"/>
        </w:rPr>
        <w:t>.</w:t>
      </w:r>
    </w:p>
    <w:p w14:paraId="7136BF25" w14:textId="77777777" w:rsidR="00BE1BA3" w:rsidRPr="009E3491" w:rsidRDefault="00BE1BA3" w:rsidP="00DE4692">
      <w:pPr>
        <w:pStyle w:val="Heading2"/>
        <w:rPr>
          <w:rFonts w:eastAsia="Times New Roman"/>
        </w:rPr>
      </w:pPr>
      <w:r w:rsidRPr="009E3491">
        <w:rPr>
          <w:rFonts w:eastAsia="Times New Roman"/>
        </w:rPr>
        <w:t>Conclusion</w:t>
      </w:r>
    </w:p>
    <w:p w14:paraId="5C4FD5FE" w14:textId="77777777" w:rsidR="00BE1BA3" w:rsidRPr="009E3491" w:rsidRDefault="00374692"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374692">
        <w:rPr>
          <w:rFonts w:ascii="Times New Roman" w:eastAsia="Times New Roman" w:hAnsi="Times New Roman" w:cs="Times New Roman"/>
          <w:sz w:val="24"/>
          <w:szCs w:val="24"/>
        </w:rPr>
        <w:t>Nuclear weapons have evolved from apocalyptic armaments to a means of reassuring, deterrent, and diplomacy. For a long period of time, nuclear</w:t>
      </w:r>
      <w:r w:rsidRPr="00374692">
        <w:rPr>
          <w:rFonts w:ascii="Times New Roman" w:eastAsia="Times New Roman" w:hAnsi="Times New Roman" w:cs="Times New Roman"/>
          <w:color w:val="FFFFFF" w:themeColor="background1"/>
          <w:sz w:val="14"/>
          <w:szCs w:val="16"/>
          <w:vertAlign w:val="subscript"/>
        </w:rPr>
        <w:t>2</w:t>
      </w:r>
      <w:r w:rsidR="00E906DC">
        <w:rPr>
          <w:rFonts w:ascii="Times New Roman" w:eastAsia="Times New Roman" w:hAnsi="Times New Roman" w:cs="Times New Roman"/>
          <w:sz w:val="24"/>
          <w:szCs w:val="24"/>
        </w:rPr>
        <w:t>weapons have been considered</w:t>
      </w:r>
      <w:r w:rsidR="00E906DC" w:rsidRPr="00F24BB5">
        <w:rPr>
          <w:rFonts w:ascii="Times New Roman" w:eastAsia="Times New Roman" w:hAnsi="Times New Roman" w:cs="Times New Roman"/>
          <w:color w:val="FFFFFF" w:themeColor="background1"/>
          <w:sz w:val="16"/>
          <w:szCs w:val="16"/>
          <w:vertAlign w:val="subscript"/>
        </w:rPr>
        <w:t>2</w:t>
      </w:r>
      <w:r w:rsidRPr="00374692">
        <w:rPr>
          <w:rFonts w:ascii="Times New Roman" w:eastAsia="Times New Roman" w:hAnsi="Times New Roman" w:cs="Times New Roman"/>
          <w:sz w:val="24"/>
          <w:szCs w:val="24"/>
        </w:rPr>
        <w:t xml:space="preserve">as either a positive or an evil entity, but the actuality is that, as the debate above shows, nuclear weaponry </w:t>
      </w:r>
      <w:proofErr w:type="gramStart"/>
      <w:r w:rsidRPr="00374692">
        <w:rPr>
          <w:rFonts w:ascii="Times New Roman" w:eastAsia="Times New Roman" w:hAnsi="Times New Roman" w:cs="Times New Roman"/>
          <w:sz w:val="24"/>
          <w:szCs w:val="24"/>
        </w:rPr>
        <w:t>are</w:t>
      </w:r>
      <w:proofErr w:type="gramEnd"/>
      <w:r w:rsidRPr="00374692">
        <w:rPr>
          <w:rFonts w:ascii="Times New Roman" w:eastAsia="Times New Roman" w:hAnsi="Times New Roman" w:cs="Times New Roman"/>
          <w:sz w:val="24"/>
          <w:szCs w:val="24"/>
        </w:rPr>
        <w:t xml:space="preserve"> a very complicated and</w:t>
      </w:r>
      <w:r w:rsidR="00165A42" w:rsidRPr="00374692">
        <w:rPr>
          <w:rFonts w:ascii="Times New Roman" w:eastAsia="Times New Roman" w:hAnsi="Times New Roman" w:cs="Times New Roman"/>
          <w:color w:val="FFFFFF" w:themeColor="background1"/>
          <w:sz w:val="14"/>
          <w:szCs w:val="16"/>
          <w:vertAlign w:val="subscript"/>
        </w:rPr>
        <w:t>2</w:t>
      </w:r>
      <w:r w:rsidRPr="00374692">
        <w:rPr>
          <w:rFonts w:ascii="Times New Roman" w:eastAsia="Times New Roman" w:hAnsi="Times New Roman" w:cs="Times New Roman"/>
          <w:sz w:val="24"/>
          <w:szCs w:val="24"/>
        </w:rPr>
        <w:t>bipola</w:t>
      </w:r>
      <w:r w:rsidR="00E906DC">
        <w:rPr>
          <w:rFonts w:ascii="Times New Roman" w:eastAsia="Times New Roman" w:hAnsi="Times New Roman" w:cs="Times New Roman"/>
          <w:sz w:val="24"/>
          <w:szCs w:val="24"/>
        </w:rPr>
        <w:t>r subject. While they promote a</w:t>
      </w:r>
      <w:r w:rsidR="00E906DC" w:rsidRPr="00F24BB5">
        <w:rPr>
          <w:rFonts w:ascii="Times New Roman" w:eastAsia="Times New Roman" w:hAnsi="Times New Roman" w:cs="Times New Roman"/>
          <w:color w:val="FFFFFF" w:themeColor="background1"/>
          <w:sz w:val="16"/>
          <w:szCs w:val="16"/>
          <w:vertAlign w:val="subscript"/>
        </w:rPr>
        <w:t>2</w:t>
      </w:r>
      <w:r w:rsidR="00E906DC">
        <w:rPr>
          <w:rFonts w:ascii="Times New Roman" w:eastAsia="Times New Roman" w:hAnsi="Times New Roman" w:cs="Times New Roman"/>
          <w:sz w:val="24"/>
          <w:szCs w:val="24"/>
        </w:rPr>
        <w:t>kind of peaceful ceasefire</w:t>
      </w:r>
      <w:r w:rsidR="00E906DC" w:rsidRPr="00F24BB5">
        <w:rPr>
          <w:rFonts w:ascii="Times New Roman" w:eastAsia="Times New Roman" w:hAnsi="Times New Roman" w:cs="Times New Roman"/>
          <w:color w:val="FFFFFF" w:themeColor="background1"/>
          <w:sz w:val="16"/>
          <w:szCs w:val="16"/>
          <w:vertAlign w:val="subscript"/>
        </w:rPr>
        <w:t>2</w:t>
      </w:r>
      <w:r w:rsidRPr="00374692">
        <w:rPr>
          <w:rFonts w:ascii="Times New Roman" w:eastAsia="Times New Roman" w:hAnsi="Times New Roman" w:cs="Times New Roman"/>
          <w:sz w:val="24"/>
          <w:szCs w:val="24"/>
        </w:rPr>
        <w:t>between natio</w:t>
      </w:r>
      <w:r w:rsidR="00E906DC">
        <w:rPr>
          <w:rFonts w:ascii="Times New Roman" w:eastAsia="Times New Roman" w:hAnsi="Times New Roman" w:cs="Times New Roman"/>
          <w:sz w:val="24"/>
          <w:szCs w:val="24"/>
        </w:rPr>
        <w:t>ns with nuclear missiles in the</w:t>
      </w:r>
      <w:r w:rsidR="00E906DC" w:rsidRPr="00F24BB5">
        <w:rPr>
          <w:rFonts w:ascii="Times New Roman" w:eastAsia="Times New Roman" w:hAnsi="Times New Roman" w:cs="Times New Roman"/>
          <w:color w:val="FFFFFF" w:themeColor="background1"/>
          <w:sz w:val="16"/>
          <w:szCs w:val="16"/>
          <w:vertAlign w:val="subscript"/>
        </w:rPr>
        <w:t>2</w:t>
      </w:r>
      <w:r w:rsidR="00E906DC">
        <w:rPr>
          <w:rFonts w:ascii="Times New Roman" w:eastAsia="Times New Roman" w:hAnsi="Times New Roman" w:cs="Times New Roman"/>
          <w:sz w:val="24"/>
          <w:szCs w:val="24"/>
        </w:rPr>
        <w:t>event of large</w:t>
      </w:r>
      <w:r w:rsidR="00E906DC" w:rsidRPr="00F24BB5">
        <w:rPr>
          <w:rFonts w:ascii="Times New Roman" w:eastAsia="Times New Roman" w:hAnsi="Times New Roman" w:cs="Times New Roman"/>
          <w:color w:val="FFFFFF" w:themeColor="background1"/>
          <w:sz w:val="16"/>
          <w:szCs w:val="16"/>
          <w:vertAlign w:val="subscript"/>
        </w:rPr>
        <w:t>2</w:t>
      </w:r>
      <w:r w:rsidR="00E906DC">
        <w:rPr>
          <w:rFonts w:ascii="Times New Roman" w:eastAsia="Times New Roman" w:hAnsi="Times New Roman" w:cs="Times New Roman"/>
          <w:sz w:val="24"/>
          <w:szCs w:val="24"/>
        </w:rPr>
        <w:t>warfare, there has</w:t>
      </w:r>
      <w:r w:rsidR="00E906DC" w:rsidRPr="00F24BB5">
        <w:rPr>
          <w:rFonts w:ascii="Times New Roman" w:eastAsia="Times New Roman" w:hAnsi="Times New Roman" w:cs="Times New Roman"/>
          <w:color w:val="FFFFFF" w:themeColor="background1"/>
          <w:sz w:val="16"/>
          <w:szCs w:val="16"/>
          <w:vertAlign w:val="subscript"/>
        </w:rPr>
        <w:t>2</w:t>
      </w:r>
      <w:r w:rsidRPr="00374692">
        <w:rPr>
          <w:rFonts w:ascii="Times New Roman" w:eastAsia="Times New Roman" w:hAnsi="Times New Roman" w:cs="Times New Roman"/>
          <w:sz w:val="24"/>
          <w:szCs w:val="24"/>
        </w:rPr>
        <w:t>been a demonstrate</w:t>
      </w:r>
      <w:r w:rsidR="00E906DC">
        <w:rPr>
          <w:rFonts w:ascii="Times New Roman" w:eastAsia="Times New Roman" w:hAnsi="Times New Roman" w:cs="Times New Roman"/>
          <w:sz w:val="24"/>
          <w:szCs w:val="24"/>
        </w:rPr>
        <w:t>d upsurge in lesser hostilities</w:t>
      </w:r>
      <w:r w:rsidR="00E906DC" w:rsidRPr="00F24BB5">
        <w:rPr>
          <w:rFonts w:ascii="Times New Roman" w:eastAsia="Times New Roman" w:hAnsi="Times New Roman" w:cs="Times New Roman"/>
          <w:color w:val="FFFFFF" w:themeColor="background1"/>
          <w:sz w:val="16"/>
          <w:szCs w:val="16"/>
          <w:vertAlign w:val="subscript"/>
        </w:rPr>
        <w:t>2</w:t>
      </w:r>
      <w:r w:rsidR="00E906DC">
        <w:rPr>
          <w:rFonts w:ascii="Times New Roman" w:eastAsia="Times New Roman" w:hAnsi="Times New Roman" w:cs="Times New Roman"/>
          <w:sz w:val="24"/>
          <w:szCs w:val="24"/>
        </w:rPr>
        <w:t>between those</w:t>
      </w:r>
      <w:r w:rsidR="00E906DC" w:rsidRPr="00F24BB5">
        <w:rPr>
          <w:rFonts w:ascii="Times New Roman" w:eastAsia="Times New Roman" w:hAnsi="Times New Roman" w:cs="Times New Roman"/>
          <w:color w:val="FFFFFF" w:themeColor="background1"/>
          <w:sz w:val="16"/>
          <w:szCs w:val="16"/>
          <w:vertAlign w:val="subscript"/>
        </w:rPr>
        <w:t>2</w:t>
      </w:r>
      <w:r w:rsidRPr="00374692">
        <w:rPr>
          <w:rFonts w:ascii="Times New Roman" w:eastAsia="Times New Roman" w:hAnsi="Times New Roman" w:cs="Times New Roman"/>
          <w:sz w:val="24"/>
          <w:szCs w:val="24"/>
        </w:rPr>
        <w:t>governments, so can this be called peace?</w:t>
      </w:r>
      <w:r>
        <w:rPr>
          <w:rFonts w:ascii="Times New Roman" w:eastAsia="Times New Roman" w:hAnsi="Times New Roman" w:cs="Times New Roman"/>
          <w:sz w:val="24"/>
          <w:szCs w:val="24"/>
        </w:rPr>
        <w:t xml:space="preserve"> </w:t>
      </w:r>
      <w:r w:rsidR="00E906DC">
        <w:rPr>
          <w:rFonts w:ascii="Times New Roman" w:eastAsia="Times New Roman" w:hAnsi="Times New Roman" w:cs="Times New Roman"/>
          <w:sz w:val="24"/>
          <w:szCs w:val="24"/>
        </w:rPr>
        <w:t>Do</w:t>
      </w:r>
      <w:r w:rsidR="00E906DC" w:rsidRPr="00F24BB5">
        <w:rPr>
          <w:rFonts w:ascii="Times New Roman" w:eastAsia="Times New Roman" w:hAnsi="Times New Roman" w:cs="Times New Roman"/>
          <w:color w:val="FFFFFF" w:themeColor="background1"/>
          <w:sz w:val="16"/>
          <w:szCs w:val="16"/>
          <w:vertAlign w:val="subscript"/>
        </w:rPr>
        <w:t>2</w:t>
      </w:r>
      <w:r w:rsidR="0052019E" w:rsidRPr="0052019E">
        <w:rPr>
          <w:rFonts w:ascii="Times New Roman" w:eastAsia="Times New Roman" w:hAnsi="Times New Roman" w:cs="Times New Roman"/>
          <w:sz w:val="24"/>
          <w:szCs w:val="24"/>
        </w:rPr>
        <w:t>smaller warfar</w:t>
      </w:r>
      <w:r w:rsidR="00E906DC">
        <w:rPr>
          <w:rFonts w:ascii="Times New Roman" w:eastAsia="Times New Roman" w:hAnsi="Times New Roman" w:cs="Times New Roman"/>
          <w:sz w:val="24"/>
          <w:szCs w:val="24"/>
        </w:rPr>
        <w:t>e losses contribute towards the</w:t>
      </w:r>
      <w:r w:rsidR="00E906DC" w:rsidRPr="00F24BB5">
        <w:rPr>
          <w:rFonts w:ascii="Times New Roman" w:eastAsia="Times New Roman" w:hAnsi="Times New Roman" w:cs="Times New Roman"/>
          <w:color w:val="FFFFFF" w:themeColor="background1"/>
          <w:sz w:val="16"/>
          <w:szCs w:val="16"/>
          <w:vertAlign w:val="subscript"/>
        </w:rPr>
        <w:t>2</w:t>
      </w:r>
      <w:r w:rsidR="00E906DC">
        <w:rPr>
          <w:rFonts w:ascii="Times New Roman" w:eastAsia="Times New Roman" w:hAnsi="Times New Roman" w:cs="Times New Roman"/>
          <w:sz w:val="24"/>
          <w:szCs w:val="24"/>
        </w:rPr>
        <w:t>cease-fire, or are they</w:t>
      </w:r>
      <w:r w:rsidR="00E906DC" w:rsidRPr="00F24BB5">
        <w:rPr>
          <w:rFonts w:ascii="Times New Roman" w:eastAsia="Times New Roman" w:hAnsi="Times New Roman" w:cs="Times New Roman"/>
          <w:color w:val="FFFFFF" w:themeColor="background1"/>
          <w:sz w:val="16"/>
          <w:szCs w:val="16"/>
          <w:vertAlign w:val="subscript"/>
        </w:rPr>
        <w:t>2</w:t>
      </w:r>
      <w:r w:rsidR="0052019E" w:rsidRPr="0052019E">
        <w:rPr>
          <w:rFonts w:ascii="Times New Roman" w:eastAsia="Times New Roman" w:hAnsi="Times New Roman" w:cs="Times New Roman"/>
          <w:sz w:val="24"/>
          <w:szCs w:val="24"/>
        </w:rPr>
        <w:t>ignored in re</w:t>
      </w:r>
      <w:r w:rsidR="00E906DC">
        <w:rPr>
          <w:rFonts w:ascii="Times New Roman" w:eastAsia="Times New Roman" w:hAnsi="Times New Roman" w:cs="Times New Roman"/>
          <w:sz w:val="24"/>
          <w:szCs w:val="24"/>
        </w:rPr>
        <w:t>lation to the harm that nuclear</w:t>
      </w:r>
      <w:r w:rsidR="00E906DC" w:rsidRPr="00F24BB5">
        <w:rPr>
          <w:rFonts w:ascii="Times New Roman" w:eastAsia="Times New Roman" w:hAnsi="Times New Roman" w:cs="Times New Roman"/>
          <w:color w:val="FFFFFF" w:themeColor="background1"/>
          <w:sz w:val="16"/>
          <w:szCs w:val="16"/>
          <w:vertAlign w:val="subscript"/>
        </w:rPr>
        <w:t>2</w:t>
      </w:r>
      <w:r w:rsidR="00E906DC">
        <w:rPr>
          <w:rFonts w:ascii="Times New Roman" w:eastAsia="Times New Roman" w:hAnsi="Times New Roman" w:cs="Times New Roman"/>
          <w:sz w:val="24"/>
          <w:szCs w:val="24"/>
        </w:rPr>
        <w:t>bombardment might</w:t>
      </w:r>
      <w:r w:rsidR="00E906DC" w:rsidRPr="00F24BB5">
        <w:rPr>
          <w:rFonts w:ascii="Times New Roman" w:eastAsia="Times New Roman" w:hAnsi="Times New Roman" w:cs="Times New Roman"/>
          <w:color w:val="FFFFFF" w:themeColor="background1"/>
          <w:sz w:val="16"/>
          <w:szCs w:val="16"/>
          <w:vertAlign w:val="subscript"/>
        </w:rPr>
        <w:t>2</w:t>
      </w:r>
      <w:r w:rsidR="00E906DC">
        <w:rPr>
          <w:rFonts w:ascii="Times New Roman" w:eastAsia="Times New Roman" w:hAnsi="Times New Roman" w:cs="Times New Roman"/>
          <w:sz w:val="24"/>
          <w:szCs w:val="24"/>
        </w:rPr>
        <w:t>cause? In</w:t>
      </w:r>
      <w:r w:rsidR="00E906DC" w:rsidRPr="00F24BB5">
        <w:rPr>
          <w:rFonts w:ascii="Times New Roman" w:eastAsia="Times New Roman" w:hAnsi="Times New Roman" w:cs="Times New Roman"/>
          <w:color w:val="FFFFFF" w:themeColor="background1"/>
          <w:sz w:val="16"/>
          <w:szCs w:val="16"/>
          <w:vertAlign w:val="subscript"/>
        </w:rPr>
        <w:t>2</w:t>
      </w:r>
      <w:r w:rsidR="0052019E" w:rsidRPr="0052019E">
        <w:rPr>
          <w:rFonts w:ascii="Times New Roman" w:eastAsia="Times New Roman" w:hAnsi="Times New Roman" w:cs="Times New Roman"/>
          <w:sz w:val="24"/>
          <w:szCs w:val="24"/>
        </w:rPr>
        <w:t>contrast, if there</w:t>
      </w:r>
      <w:r w:rsidR="0052019E" w:rsidRPr="0052019E">
        <w:rPr>
          <w:rFonts w:ascii="Times New Roman" w:eastAsia="Times New Roman" w:hAnsi="Times New Roman" w:cs="Times New Roman"/>
          <w:color w:val="FFFFFF" w:themeColor="background1"/>
          <w:sz w:val="14"/>
          <w:szCs w:val="16"/>
          <w:vertAlign w:val="subscript"/>
        </w:rPr>
        <w:t>2</w:t>
      </w:r>
      <w:r w:rsidR="0052019E" w:rsidRPr="0052019E">
        <w:rPr>
          <w:rFonts w:ascii="Times New Roman" w:eastAsia="Times New Roman" w:hAnsi="Times New Roman" w:cs="Times New Roman"/>
          <w:sz w:val="24"/>
          <w:szCs w:val="24"/>
        </w:rPr>
        <w:t>is an imbalance, there is a high risk of co</w:t>
      </w:r>
      <w:r w:rsidR="0066029A">
        <w:rPr>
          <w:rFonts w:ascii="Times New Roman" w:eastAsia="Times New Roman" w:hAnsi="Times New Roman" w:cs="Times New Roman"/>
          <w:sz w:val="24"/>
          <w:szCs w:val="24"/>
        </w:rPr>
        <w:t>nflict and catastrophe from the</w:t>
      </w:r>
      <w:r w:rsidR="0066029A" w:rsidRPr="00F24BB5">
        <w:rPr>
          <w:rFonts w:ascii="Times New Roman" w:eastAsia="Times New Roman" w:hAnsi="Times New Roman" w:cs="Times New Roman"/>
          <w:color w:val="FFFFFF" w:themeColor="background1"/>
          <w:sz w:val="16"/>
          <w:szCs w:val="16"/>
          <w:vertAlign w:val="subscript"/>
        </w:rPr>
        <w:t>2</w:t>
      </w:r>
      <w:r w:rsidR="0052019E" w:rsidRPr="0052019E">
        <w:rPr>
          <w:rFonts w:ascii="Times New Roman" w:eastAsia="Times New Roman" w:hAnsi="Times New Roman" w:cs="Times New Roman"/>
          <w:sz w:val="24"/>
          <w:szCs w:val="24"/>
        </w:rPr>
        <w:t>nuclear-weapons-wieldi</w:t>
      </w:r>
      <w:r w:rsidR="0066029A">
        <w:rPr>
          <w:rFonts w:ascii="Times New Roman" w:eastAsia="Times New Roman" w:hAnsi="Times New Roman" w:cs="Times New Roman"/>
          <w:sz w:val="24"/>
          <w:szCs w:val="24"/>
        </w:rPr>
        <w:t>ng</w:t>
      </w:r>
      <w:r w:rsidR="0066029A" w:rsidRPr="00F24BB5">
        <w:rPr>
          <w:rFonts w:ascii="Times New Roman" w:eastAsia="Times New Roman" w:hAnsi="Times New Roman" w:cs="Times New Roman"/>
          <w:color w:val="FFFFFF" w:themeColor="background1"/>
          <w:sz w:val="16"/>
          <w:szCs w:val="16"/>
          <w:vertAlign w:val="subscript"/>
        </w:rPr>
        <w:t>2</w:t>
      </w:r>
      <w:r w:rsidR="0052019E" w:rsidRPr="0052019E">
        <w:rPr>
          <w:rFonts w:ascii="Times New Roman" w:eastAsia="Times New Roman" w:hAnsi="Times New Roman" w:cs="Times New Roman"/>
          <w:sz w:val="24"/>
          <w:szCs w:val="24"/>
        </w:rPr>
        <w:t>side. The stability instability</w:t>
      </w:r>
      <w:r w:rsidR="0052019E" w:rsidRPr="0052019E">
        <w:rPr>
          <w:rFonts w:ascii="Times New Roman" w:eastAsia="Times New Roman" w:hAnsi="Times New Roman" w:cs="Times New Roman"/>
          <w:color w:val="FFFFFF" w:themeColor="background1"/>
          <w:sz w:val="14"/>
          <w:szCs w:val="16"/>
          <w:vertAlign w:val="subscript"/>
        </w:rPr>
        <w:t>2</w:t>
      </w:r>
      <w:r w:rsidR="0052019E" w:rsidRPr="0052019E">
        <w:rPr>
          <w:rFonts w:ascii="Times New Roman" w:eastAsia="Times New Roman" w:hAnsi="Times New Roman" w:cs="Times New Roman"/>
          <w:sz w:val="24"/>
          <w:szCs w:val="24"/>
        </w:rPr>
        <w:t>paradox has been described and validated</w:t>
      </w:r>
      <w:r w:rsidR="0052019E">
        <w:rPr>
          <w:rFonts w:ascii="Times New Roman" w:eastAsia="Times New Roman" w:hAnsi="Times New Roman" w:cs="Times New Roman"/>
          <w:sz w:val="24"/>
          <w:szCs w:val="24"/>
        </w:rPr>
        <w:t xml:space="preserve"> when these concepts are merged</w:t>
      </w:r>
      <w:r w:rsidR="00BE1BA3" w:rsidRPr="009E3491">
        <w:rPr>
          <w:rFonts w:ascii="Times New Roman" w:eastAsia="Times New Roman" w:hAnsi="Times New Roman" w:cs="Times New Roman"/>
          <w:sz w:val="24"/>
          <w:szCs w:val="24"/>
        </w:rPr>
        <w:t>.</w:t>
      </w:r>
    </w:p>
    <w:p w14:paraId="7DD14C4F" w14:textId="77777777" w:rsidR="00BE1BA3" w:rsidRPr="009E3491" w:rsidRDefault="003E7FD7" w:rsidP="00D23B84">
      <w:pPr>
        <w:shd w:val="clear" w:color="auto" w:fill="FFFFFF"/>
        <w:spacing w:after="100" w:afterAutospacing="1"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essay</w:t>
      </w:r>
      <w:r w:rsidR="0049726D" w:rsidRPr="0049726D">
        <w:rPr>
          <w:rFonts w:ascii="Times New Roman" w:eastAsia="Times New Roman" w:hAnsi="Times New Roman" w:cs="Times New Roman"/>
          <w:sz w:val="24"/>
          <w:szCs w:val="24"/>
        </w:rPr>
        <w:t xml:space="preserve"> has p</w:t>
      </w:r>
      <w:r w:rsidR="0066029A">
        <w:rPr>
          <w:rFonts w:ascii="Times New Roman" w:eastAsia="Times New Roman" w:hAnsi="Times New Roman" w:cs="Times New Roman"/>
          <w:sz w:val="24"/>
          <w:szCs w:val="24"/>
        </w:rPr>
        <w:t>roved my conviction that, while</w:t>
      </w:r>
      <w:r w:rsidR="0066029A" w:rsidRPr="00F24BB5">
        <w:rPr>
          <w:rFonts w:ascii="Times New Roman" w:eastAsia="Times New Roman" w:hAnsi="Times New Roman" w:cs="Times New Roman"/>
          <w:color w:val="FFFFFF" w:themeColor="background1"/>
          <w:sz w:val="16"/>
          <w:szCs w:val="16"/>
          <w:vertAlign w:val="subscript"/>
        </w:rPr>
        <w:t>2</w:t>
      </w:r>
      <w:r w:rsidR="0066029A">
        <w:rPr>
          <w:rFonts w:ascii="Times New Roman" w:eastAsia="Times New Roman" w:hAnsi="Times New Roman" w:cs="Times New Roman"/>
          <w:sz w:val="24"/>
          <w:szCs w:val="24"/>
        </w:rPr>
        <w:t>nuclear weapons avert</w:t>
      </w:r>
      <w:r w:rsidR="0066029A" w:rsidRPr="00F24BB5">
        <w:rPr>
          <w:rFonts w:ascii="Times New Roman" w:eastAsia="Times New Roman" w:hAnsi="Times New Roman" w:cs="Times New Roman"/>
          <w:color w:val="FFFFFF" w:themeColor="background1"/>
          <w:sz w:val="16"/>
          <w:szCs w:val="16"/>
          <w:vertAlign w:val="subscript"/>
        </w:rPr>
        <w:t>2</w:t>
      </w:r>
      <w:r w:rsidR="0049726D" w:rsidRPr="0049726D">
        <w:rPr>
          <w:rFonts w:ascii="Times New Roman" w:eastAsia="Times New Roman" w:hAnsi="Times New Roman" w:cs="Times New Roman"/>
          <w:sz w:val="24"/>
          <w:szCs w:val="24"/>
        </w:rPr>
        <w:t>big warf</w:t>
      </w:r>
      <w:r w:rsidR="004F5C2C">
        <w:rPr>
          <w:rFonts w:ascii="Times New Roman" w:eastAsia="Times New Roman" w:hAnsi="Times New Roman" w:cs="Times New Roman"/>
          <w:sz w:val="24"/>
          <w:szCs w:val="24"/>
        </w:rPr>
        <w:t>are, they do not bring peace in</w:t>
      </w:r>
      <w:r w:rsidR="004F5C2C" w:rsidRPr="00F24BB5">
        <w:rPr>
          <w:rFonts w:ascii="Times New Roman" w:eastAsia="Times New Roman" w:hAnsi="Times New Roman" w:cs="Times New Roman"/>
          <w:color w:val="FFFFFF" w:themeColor="background1"/>
          <w:sz w:val="16"/>
          <w:szCs w:val="16"/>
          <w:vertAlign w:val="subscript"/>
        </w:rPr>
        <w:t>2</w:t>
      </w:r>
      <w:r w:rsidR="0049726D" w:rsidRPr="0049726D">
        <w:rPr>
          <w:rFonts w:ascii="Times New Roman" w:eastAsia="Times New Roman" w:hAnsi="Times New Roman" w:cs="Times New Roman"/>
          <w:sz w:val="24"/>
          <w:szCs w:val="24"/>
        </w:rPr>
        <w:t>the tr</w:t>
      </w:r>
      <w:r w:rsidR="004F5C2C">
        <w:rPr>
          <w:rFonts w:ascii="Times New Roman" w:eastAsia="Times New Roman" w:hAnsi="Times New Roman" w:cs="Times New Roman"/>
          <w:sz w:val="24"/>
          <w:szCs w:val="24"/>
        </w:rPr>
        <w:t>aditional understanding, as the</w:t>
      </w:r>
      <w:r w:rsidR="004F5C2C" w:rsidRPr="00F24BB5">
        <w:rPr>
          <w:rFonts w:ascii="Times New Roman" w:eastAsia="Times New Roman" w:hAnsi="Times New Roman" w:cs="Times New Roman"/>
          <w:color w:val="FFFFFF" w:themeColor="background1"/>
          <w:sz w:val="16"/>
          <w:szCs w:val="16"/>
          <w:vertAlign w:val="subscript"/>
        </w:rPr>
        <w:t>2</w:t>
      </w:r>
      <w:r w:rsidR="004F5C2C">
        <w:rPr>
          <w:rFonts w:ascii="Times New Roman" w:eastAsia="Times New Roman" w:hAnsi="Times New Roman" w:cs="Times New Roman"/>
          <w:sz w:val="24"/>
          <w:szCs w:val="24"/>
        </w:rPr>
        <w:t>peace depicted is more</w:t>
      </w:r>
      <w:r w:rsidR="004F5C2C" w:rsidRPr="00F24BB5">
        <w:rPr>
          <w:rFonts w:ascii="Times New Roman" w:eastAsia="Times New Roman" w:hAnsi="Times New Roman" w:cs="Times New Roman"/>
          <w:color w:val="FFFFFF" w:themeColor="background1"/>
          <w:sz w:val="16"/>
          <w:szCs w:val="16"/>
          <w:vertAlign w:val="subscript"/>
        </w:rPr>
        <w:t>2</w:t>
      </w:r>
      <w:r w:rsidR="004F5C2C">
        <w:rPr>
          <w:rFonts w:ascii="Times New Roman" w:eastAsia="Times New Roman" w:hAnsi="Times New Roman" w:cs="Times New Roman"/>
          <w:sz w:val="24"/>
          <w:szCs w:val="24"/>
        </w:rPr>
        <w:t>of a tense and tenuous</w:t>
      </w:r>
      <w:r w:rsidR="004F5C2C" w:rsidRPr="00F24BB5">
        <w:rPr>
          <w:rFonts w:ascii="Times New Roman" w:eastAsia="Times New Roman" w:hAnsi="Times New Roman" w:cs="Times New Roman"/>
          <w:color w:val="FFFFFF" w:themeColor="background1"/>
          <w:sz w:val="16"/>
          <w:szCs w:val="16"/>
          <w:vertAlign w:val="subscript"/>
        </w:rPr>
        <w:t>2</w:t>
      </w:r>
      <w:r w:rsidR="0049726D" w:rsidRPr="0049726D">
        <w:rPr>
          <w:rFonts w:ascii="Times New Roman" w:eastAsia="Times New Roman" w:hAnsi="Times New Roman" w:cs="Times New Roman"/>
          <w:sz w:val="24"/>
          <w:szCs w:val="24"/>
        </w:rPr>
        <w:t>cease-fire</w:t>
      </w:r>
      <w:r w:rsidR="004F5C2C">
        <w:rPr>
          <w:rFonts w:ascii="Times New Roman" w:eastAsia="Times New Roman" w:hAnsi="Times New Roman" w:cs="Times New Roman"/>
          <w:sz w:val="24"/>
          <w:szCs w:val="24"/>
        </w:rPr>
        <w:t xml:space="preserve"> pact, with several smaller but</w:t>
      </w:r>
      <w:r w:rsidR="004F5C2C" w:rsidRPr="00F24BB5">
        <w:rPr>
          <w:rFonts w:ascii="Times New Roman" w:eastAsia="Times New Roman" w:hAnsi="Times New Roman" w:cs="Times New Roman"/>
          <w:color w:val="FFFFFF" w:themeColor="background1"/>
          <w:sz w:val="16"/>
          <w:szCs w:val="16"/>
          <w:vertAlign w:val="subscript"/>
        </w:rPr>
        <w:t>2</w:t>
      </w:r>
      <w:r w:rsidR="0049726D" w:rsidRPr="0049726D">
        <w:rPr>
          <w:rFonts w:ascii="Times New Roman" w:eastAsia="Times New Roman" w:hAnsi="Times New Roman" w:cs="Times New Roman"/>
          <w:sz w:val="24"/>
          <w:szCs w:val="24"/>
        </w:rPr>
        <w:t>still harmfu</w:t>
      </w:r>
      <w:r w:rsidR="004F5C2C">
        <w:rPr>
          <w:rFonts w:ascii="Times New Roman" w:eastAsia="Times New Roman" w:hAnsi="Times New Roman" w:cs="Times New Roman"/>
          <w:sz w:val="24"/>
          <w:szCs w:val="24"/>
        </w:rPr>
        <w:t>l wars continuing. If this form</w:t>
      </w:r>
      <w:r w:rsidR="004F5C2C" w:rsidRPr="00F24BB5">
        <w:rPr>
          <w:rFonts w:ascii="Times New Roman" w:eastAsia="Times New Roman" w:hAnsi="Times New Roman" w:cs="Times New Roman"/>
          <w:color w:val="FFFFFF" w:themeColor="background1"/>
          <w:sz w:val="16"/>
          <w:szCs w:val="16"/>
          <w:vertAlign w:val="subscript"/>
        </w:rPr>
        <w:t>2</w:t>
      </w:r>
      <w:r w:rsidR="004F5C2C">
        <w:rPr>
          <w:rFonts w:ascii="Times New Roman" w:eastAsia="Times New Roman" w:hAnsi="Times New Roman" w:cs="Times New Roman"/>
          <w:sz w:val="24"/>
          <w:szCs w:val="24"/>
        </w:rPr>
        <w:t>of truce could truly be called</w:t>
      </w:r>
      <w:r w:rsidR="004F5C2C" w:rsidRPr="00F24BB5">
        <w:rPr>
          <w:rFonts w:ascii="Times New Roman" w:eastAsia="Times New Roman" w:hAnsi="Times New Roman" w:cs="Times New Roman"/>
          <w:color w:val="FFFFFF" w:themeColor="background1"/>
          <w:sz w:val="16"/>
          <w:szCs w:val="16"/>
          <w:vertAlign w:val="subscript"/>
        </w:rPr>
        <w:t>2</w:t>
      </w:r>
      <w:r w:rsidR="0049726D" w:rsidRPr="0049726D">
        <w:rPr>
          <w:rFonts w:ascii="Times New Roman" w:eastAsia="Times New Roman" w:hAnsi="Times New Roman" w:cs="Times New Roman"/>
          <w:sz w:val="24"/>
          <w:szCs w:val="24"/>
        </w:rPr>
        <w:t>peace, it'd be a</w:t>
      </w:r>
      <w:r w:rsidR="0049726D" w:rsidRPr="008A4054">
        <w:rPr>
          <w:rFonts w:ascii="Times New Roman" w:eastAsia="Times New Roman" w:hAnsi="Times New Roman" w:cs="Times New Roman"/>
          <w:color w:val="FFFFFF" w:themeColor="background1"/>
          <w:sz w:val="14"/>
          <w:szCs w:val="16"/>
          <w:vertAlign w:val="subscript"/>
        </w:rPr>
        <w:t>2</w:t>
      </w:r>
      <w:r w:rsidR="0049726D" w:rsidRPr="0049726D">
        <w:rPr>
          <w:rFonts w:ascii="Times New Roman" w:eastAsia="Times New Roman" w:hAnsi="Times New Roman" w:cs="Times New Roman"/>
          <w:sz w:val="24"/>
          <w:szCs w:val="24"/>
        </w:rPr>
        <w:t>peace driven by terror, suspicion, and resentment,</w:t>
      </w:r>
      <w:r w:rsidR="0049726D">
        <w:rPr>
          <w:rFonts w:ascii="Times New Roman" w:eastAsia="Times New Roman" w:hAnsi="Times New Roman" w:cs="Times New Roman"/>
          <w:sz w:val="24"/>
          <w:szCs w:val="24"/>
        </w:rPr>
        <w:t xml:space="preserve"> which isn't truly peace at</w:t>
      </w:r>
      <w:r w:rsidR="008A4054" w:rsidRPr="008A4054">
        <w:rPr>
          <w:rFonts w:ascii="Times New Roman" w:eastAsia="Times New Roman" w:hAnsi="Times New Roman" w:cs="Times New Roman"/>
          <w:color w:val="FFFFFF" w:themeColor="background1"/>
          <w:sz w:val="14"/>
          <w:szCs w:val="16"/>
          <w:vertAlign w:val="subscript"/>
        </w:rPr>
        <w:t>2</w:t>
      </w:r>
      <w:r w:rsidR="0049726D">
        <w:rPr>
          <w:rFonts w:ascii="Times New Roman" w:eastAsia="Times New Roman" w:hAnsi="Times New Roman" w:cs="Times New Roman"/>
          <w:sz w:val="24"/>
          <w:szCs w:val="24"/>
        </w:rPr>
        <w:t>all</w:t>
      </w:r>
      <w:r w:rsidR="00C375C6">
        <w:rPr>
          <w:rFonts w:ascii="Times New Roman" w:eastAsia="Times New Roman" w:hAnsi="Times New Roman" w:cs="Times New Roman"/>
          <w:sz w:val="24"/>
          <w:szCs w:val="24"/>
        </w:rPr>
        <w:t>.</w:t>
      </w:r>
    </w:p>
    <w:p w14:paraId="61696723" w14:textId="77777777" w:rsidR="00BE1BA3" w:rsidRPr="009E3491" w:rsidRDefault="001A7E88" w:rsidP="00D23B84">
      <w:pPr>
        <w:shd w:val="clear" w:color="auto" w:fill="FFFFFF"/>
        <w:spacing w:after="100" w:afterAutospacing="1" w:line="360" w:lineRule="auto"/>
        <w:ind w:firstLine="720"/>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It would be fascinating to see further research into the relationship between nuclear weapons and peace. It would be fascinating to investigate the possible consequences of governments attempting to obtain nuclear weapons, as well as the likelihood of their opponents (or other interested countries) engaging in conflict with them to avoid this. To put it another way, if the</w:t>
      </w:r>
      <w:r w:rsidRPr="00B674D6">
        <w:rPr>
          <w:rFonts w:ascii="Times New Roman" w:eastAsia="Times New Roman" w:hAnsi="Times New Roman" w:cs="Times New Roman"/>
          <w:color w:val="FFFFFF" w:themeColor="background1"/>
          <w:sz w:val="14"/>
          <w:szCs w:val="16"/>
          <w:vertAlign w:val="subscript"/>
        </w:rPr>
        <w:t>2</w:t>
      </w:r>
      <w:r w:rsidRPr="001A7E88">
        <w:rPr>
          <w:rFonts w:ascii="Times New Roman" w:eastAsia="Times New Roman" w:hAnsi="Times New Roman" w:cs="Times New Roman"/>
          <w:sz w:val="24"/>
          <w:szCs w:val="24"/>
        </w:rPr>
        <w:t>proliferation procedure inherently has the potential to exacerbate violence. A modern example scenario would be Iran's attempt to gain accessibility to nuclear</w:t>
      </w:r>
      <w:r w:rsidRPr="001A7E88">
        <w:rPr>
          <w:rFonts w:ascii="Times New Roman" w:eastAsia="Times New Roman" w:hAnsi="Times New Roman" w:cs="Times New Roman"/>
          <w:color w:val="FFFFFF" w:themeColor="background1"/>
          <w:sz w:val="14"/>
          <w:szCs w:val="16"/>
          <w:vertAlign w:val="subscript"/>
        </w:rPr>
        <w:t>2</w:t>
      </w:r>
      <w:r w:rsidRPr="001A7E88">
        <w:rPr>
          <w:rFonts w:ascii="Times New Roman" w:eastAsia="Times New Roman" w:hAnsi="Times New Roman" w:cs="Times New Roman"/>
          <w:sz w:val="24"/>
          <w:szCs w:val="24"/>
        </w:rPr>
        <w:t>weapons, as well as the United States' unfavorable reaction. Another intriguing option a study may take is to speculate on what</w:t>
      </w:r>
      <w:r w:rsidRPr="001A7E88">
        <w:rPr>
          <w:rFonts w:ascii="Times New Roman" w:eastAsia="Times New Roman" w:hAnsi="Times New Roman" w:cs="Times New Roman"/>
          <w:color w:val="FFFFFF" w:themeColor="background1"/>
          <w:sz w:val="14"/>
          <w:szCs w:val="16"/>
          <w:vertAlign w:val="subscript"/>
        </w:rPr>
        <w:t>2</w:t>
      </w:r>
      <w:r w:rsidRPr="001A7E88">
        <w:rPr>
          <w:rFonts w:ascii="Times New Roman" w:eastAsia="Times New Roman" w:hAnsi="Times New Roman" w:cs="Times New Roman"/>
          <w:sz w:val="24"/>
          <w:szCs w:val="24"/>
        </w:rPr>
        <w:t>would happen if nuclear</w:t>
      </w:r>
      <w:r w:rsidRPr="001A7E88">
        <w:rPr>
          <w:rFonts w:ascii="Times New Roman" w:eastAsia="Times New Roman" w:hAnsi="Times New Roman" w:cs="Times New Roman"/>
          <w:color w:val="FFFFFF" w:themeColor="background1"/>
          <w:sz w:val="14"/>
          <w:szCs w:val="16"/>
          <w:vertAlign w:val="subscript"/>
        </w:rPr>
        <w:t>2</w:t>
      </w:r>
      <w:r w:rsidRPr="001A7E88">
        <w:rPr>
          <w:rFonts w:ascii="Times New Roman" w:eastAsia="Times New Roman" w:hAnsi="Times New Roman" w:cs="Times New Roman"/>
          <w:sz w:val="24"/>
          <w:szCs w:val="24"/>
        </w:rPr>
        <w:t>weapons were prohibited, and if mankind would design a new nightmare in the shape of DNA-based microbial armaments?</w:t>
      </w:r>
    </w:p>
    <w:p w14:paraId="23A68E0C" w14:textId="77777777" w:rsidR="005037BC" w:rsidRPr="009E3491" w:rsidRDefault="005037BC" w:rsidP="00D23B84">
      <w:pPr>
        <w:shd w:val="clear" w:color="auto" w:fill="FFFFFF"/>
        <w:spacing w:after="100" w:afterAutospacing="1" w:line="360" w:lineRule="auto"/>
        <w:ind w:firstLine="720"/>
        <w:rPr>
          <w:rFonts w:ascii="Times New Roman" w:eastAsia="Times New Roman" w:hAnsi="Times New Roman" w:cs="Times New Roman"/>
          <w:sz w:val="24"/>
          <w:szCs w:val="24"/>
        </w:rPr>
      </w:pPr>
    </w:p>
    <w:p w14:paraId="47A41E27" w14:textId="77777777" w:rsidR="005037BC" w:rsidRPr="009E3491" w:rsidRDefault="005037BC" w:rsidP="00D23B84">
      <w:pPr>
        <w:shd w:val="clear" w:color="auto" w:fill="FFFFFF"/>
        <w:spacing w:after="100" w:afterAutospacing="1" w:line="360" w:lineRule="auto"/>
        <w:ind w:firstLine="720"/>
        <w:rPr>
          <w:rFonts w:ascii="Times New Roman" w:eastAsia="Times New Roman" w:hAnsi="Times New Roman" w:cs="Times New Roman"/>
          <w:sz w:val="24"/>
          <w:szCs w:val="24"/>
        </w:rPr>
      </w:pPr>
    </w:p>
    <w:p w14:paraId="7E25960E" w14:textId="77777777" w:rsidR="005037BC" w:rsidRPr="009E3491" w:rsidRDefault="005037BC" w:rsidP="00D23B84">
      <w:pPr>
        <w:shd w:val="clear" w:color="auto" w:fill="FFFFFF"/>
        <w:spacing w:after="100" w:afterAutospacing="1" w:line="360" w:lineRule="auto"/>
        <w:ind w:firstLine="720"/>
        <w:rPr>
          <w:rFonts w:ascii="Times New Roman" w:eastAsia="Times New Roman" w:hAnsi="Times New Roman" w:cs="Times New Roman"/>
          <w:sz w:val="24"/>
          <w:szCs w:val="24"/>
        </w:rPr>
      </w:pPr>
    </w:p>
    <w:p w14:paraId="02FA99C4" w14:textId="77777777" w:rsidR="005037BC" w:rsidRPr="009E3491" w:rsidRDefault="005037BC" w:rsidP="00D23B84">
      <w:pPr>
        <w:shd w:val="clear" w:color="auto" w:fill="FFFFFF"/>
        <w:spacing w:after="100" w:afterAutospacing="1" w:line="360" w:lineRule="auto"/>
        <w:ind w:firstLine="720"/>
        <w:rPr>
          <w:rFonts w:ascii="Times New Roman" w:eastAsia="Times New Roman" w:hAnsi="Times New Roman" w:cs="Times New Roman"/>
          <w:sz w:val="24"/>
          <w:szCs w:val="24"/>
        </w:rPr>
      </w:pPr>
    </w:p>
    <w:p w14:paraId="62E99F49" w14:textId="77777777" w:rsidR="005037BC" w:rsidRPr="009E3491" w:rsidRDefault="005037BC" w:rsidP="00D23B84">
      <w:pPr>
        <w:shd w:val="clear" w:color="auto" w:fill="FFFFFF"/>
        <w:spacing w:after="100" w:afterAutospacing="1" w:line="360" w:lineRule="auto"/>
        <w:ind w:firstLine="720"/>
        <w:rPr>
          <w:rFonts w:ascii="Times New Roman" w:eastAsia="Times New Roman" w:hAnsi="Times New Roman" w:cs="Times New Roman"/>
          <w:sz w:val="24"/>
          <w:szCs w:val="24"/>
        </w:rPr>
      </w:pPr>
    </w:p>
    <w:p w14:paraId="37909E5F" w14:textId="77777777" w:rsidR="005037BC" w:rsidRPr="009E3491" w:rsidRDefault="005037BC" w:rsidP="00374692">
      <w:pPr>
        <w:shd w:val="clear" w:color="auto" w:fill="FFFFFF"/>
        <w:spacing w:after="100" w:afterAutospacing="1" w:line="360" w:lineRule="auto"/>
        <w:rPr>
          <w:rFonts w:ascii="Times New Roman" w:eastAsia="Times New Roman" w:hAnsi="Times New Roman" w:cs="Times New Roman"/>
          <w:sz w:val="24"/>
          <w:szCs w:val="24"/>
        </w:rPr>
      </w:pPr>
    </w:p>
    <w:p w14:paraId="42186DBD" w14:textId="77777777" w:rsidR="00BE1BA3" w:rsidRPr="009E3491" w:rsidRDefault="0095690E" w:rsidP="004F3C71">
      <w:pPr>
        <w:pStyle w:val="Heading1"/>
        <w:rPr>
          <w:rFonts w:eastAsia="Times New Roman"/>
        </w:rPr>
      </w:pPr>
      <w:r w:rsidRPr="009E3491">
        <w:rPr>
          <w:rFonts w:eastAsia="Times New Roman"/>
        </w:rPr>
        <w:t>Reference</w:t>
      </w:r>
    </w:p>
    <w:p w14:paraId="3E36D396"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Bellany, I. (2013). Nuclear weapons and nuclear energy. </w:t>
      </w:r>
      <w:r w:rsidRPr="009E3491">
        <w:rPr>
          <w:rFonts w:ascii="Times New Roman" w:eastAsia="Times New Roman" w:hAnsi="Times New Roman" w:cs="Times New Roman"/>
          <w:i/>
          <w:iCs/>
          <w:sz w:val="24"/>
          <w:szCs w:val="24"/>
        </w:rPr>
        <w:t>Curbing the spread of nuclear weapons</w:t>
      </w:r>
      <w:r w:rsidRPr="009E3491">
        <w:rPr>
          <w:rFonts w:ascii="Times New Roman" w:eastAsia="Times New Roman" w:hAnsi="Times New Roman" w:cs="Times New Roman"/>
          <w:sz w:val="24"/>
          <w:szCs w:val="24"/>
        </w:rPr>
        <w:t>, 23-38. </w:t>
      </w:r>
      <w:hyperlink r:id="rId8" w:history="1">
        <w:r w:rsidRPr="009E3491">
          <w:rPr>
            <w:rStyle w:val="Hyperlink"/>
            <w:rFonts w:ascii="Times New Roman" w:eastAsia="Times New Roman" w:hAnsi="Times New Roman" w:cs="Times New Roman"/>
            <w:color w:val="auto"/>
            <w:sz w:val="24"/>
            <w:szCs w:val="24"/>
          </w:rPr>
          <w:t>https://doi.org/10.7765/9781847792068.00008</w:t>
        </w:r>
      </w:hyperlink>
    </w:p>
    <w:p w14:paraId="585FF8DB"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Foertsch, J. (2020). Mutually assured destruction in cold war/Postwar America. </w:t>
      </w:r>
      <w:r w:rsidRPr="009E3491">
        <w:rPr>
          <w:rFonts w:ascii="Times New Roman" w:eastAsia="Times New Roman" w:hAnsi="Times New Roman" w:cs="Times New Roman"/>
          <w:i/>
          <w:iCs/>
          <w:sz w:val="24"/>
          <w:szCs w:val="24"/>
        </w:rPr>
        <w:t>Apocalypse in American Literature and Culture</w:t>
      </w:r>
      <w:r w:rsidRPr="009E3491">
        <w:rPr>
          <w:rFonts w:ascii="Times New Roman" w:eastAsia="Times New Roman" w:hAnsi="Times New Roman" w:cs="Times New Roman"/>
          <w:sz w:val="24"/>
          <w:szCs w:val="24"/>
        </w:rPr>
        <w:t>, 175-186. </w:t>
      </w:r>
      <w:hyperlink r:id="rId9" w:history="1">
        <w:r w:rsidRPr="009E3491">
          <w:rPr>
            <w:rStyle w:val="Hyperlink"/>
            <w:rFonts w:ascii="Times New Roman" w:eastAsia="Times New Roman" w:hAnsi="Times New Roman" w:cs="Times New Roman"/>
            <w:color w:val="auto"/>
            <w:sz w:val="24"/>
            <w:szCs w:val="24"/>
          </w:rPr>
          <w:t>https://doi.org/10.1017/9781108663557.014</w:t>
        </w:r>
      </w:hyperlink>
    </w:p>
    <w:p w14:paraId="74DAE1D1"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Gaddis, J. L. (1986). The long peace: Elements of stability in the postwar international system. </w:t>
      </w:r>
      <w:r w:rsidRPr="009E3491">
        <w:rPr>
          <w:rFonts w:ascii="Times New Roman" w:eastAsia="Times New Roman" w:hAnsi="Times New Roman" w:cs="Times New Roman"/>
          <w:i/>
          <w:iCs/>
          <w:sz w:val="24"/>
          <w:szCs w:val="24"/>
        </w:rPr>
        <w:t>International Security</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10</w:t>
      </w:r>
      <w:r w:rsidRPr="009E3491">
        <w:rPr>
          <w:rFonts w:ascii="Times New Roman" w:eastAsia="Times New Roman" w:hAnsi="Times New Roman" w:cs="Times New Roman"/>
          <w:sz w:val="24"/>
          <w:szCs w:val="24"/>
        </w:rPr>
        <w:t>(4), 99. </w:t>
      </w:r>
      <w:hyperlink r:id="rId10" w:history="1">
        <w:r w:rsidRPr="009E3491">
          <w:rPr>
            <w:rStyle w:val="Hyperlink"/>
            <w:rFonts w:ascii="Times New Roman" w:eastAsia="Times New Roman" w:hAnsi="Times New Roman" w:cs="Times New Roman"/>
            <w:color w:val="auto"/>
            <w:sz w:val="24"/>
            <w:szCs w:val="24"/>
          </w:rPr>
          <w:t>https://doi.org/10.2307/2538951</w:t>
        </w:r>
      </w:hyperlink>
    </w:p>
    <w:p w14:paraId="0C15FD39"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GADDIS, J. L. (1992). The Cold War, the long peace, and the future. </w:t>
      </w:r>
      <w:r w:rsidRPr="009E3491">
        <w:rPr>
          <w:rFonts w:ascii="Times New Roman" w:eastAsia="Times New Roman" w:hAnsi="Times New Roman" w:cs="Times New Roman"/>
          <w:i/>
          <w:iCs/>
          <w:sz w:val="24"/>
          <w:szCs w:val="24"/>
        </w:rPr>
        <w:t>Diplomatic History</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16</w:t>
      </w:r>
      <w:r w:rsidRPr="009E3491">
        <w:rPr>
          <w:rFonts w:ascii="Times New Roman" w:eastAsia="Times New Roman" w:hAnsi="Times New Roman" w:cs="Times New Roman"/>
          <w:sz w:val="24"/>
          <w:szCs w:val="24"/>
        </w:rPr>
        <w:t>(2), 234-246. </w:t>
      </w:r>
      <w:hyperlink r:id="rId11" w:history="1">
        <w:r w:rsidRPr="009E3491">
          <w:rPr>
            <w:rStyle w:val="Hyperlink"/>
            <w:rFonts w:ascii="Times New Roman" w:eastAsia="Times New Roman" w:hAnsi="Times New Roman" w:cs="Times New Roman"/>
            <w:color w:val="auto"/>
            <w:sz w:val="24"/>
            <w:szCs w:val="24"/>
          </w:rPr>
          <w:t>https://doi.org/10.1111/j.1467-7709.1992.tb00499.x</w:t>
        </w:r>
      </w:hyperlink>
    </w:p>
    <w:p w14:paraId="42A03592"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proofErr w:type="spellStart"/>
      <w:r w:rsidRPr="009E3491">
        <w:rPr>
          <w:rFonts w:ascii="Times New Roman" w:eastAsia="Times New Roman" w:hAnsi="Times New Roman" w:cs="Times New Roman"/>
          <w:sz w:val="24"/>
          <w:szCs w:val="24"/>
        </w:rPr>
        <w:t>Garthoff</w:t>
      </w:r>
      <w:proofErr w:type="spellEnd"/>
      <w:r w:rsidRPr="009E3491">
        <w:rPr>
          <w:rFonts w:ascii="Times New Roman" w:eastAsia="Times New Roman" w:hAnsi="Times New Roman" w:cs="Times New Roman"/>
          <w:sz w:val="24"/>
          <w:szCs w:val="24"/>
        </w:rPr>
        <w:t>, R. L. (1992). The Cuban missile crisis: An overview. </w:t>
      </w:r>
      <w:r w:rsidRPr="009E3491">
        <w:rPr>
          <w:rFonts w:ascii="Times New Roman" w:eastAsia="Times New Roman" w:hAnsi="Times New Roman" w:cs="Times New Roman"/>
          <w:i/>
          <w:iCs/>
          <w:sz w:val="24"/>
          <w:szCs w:val="24"/>
        </w:rPr>
        <w:t>The Cuban Missile Crisis Revisited</w:t>
      </w:r>
      <w:r w:rsidRPr="009E3491">
        <w:rPr>
          <w:rFonts w:ascii="Times New Roman" w:eastAsia="Times New Roman" w:hAnsi="Times New Roman" w:cs="Times New Roman"/>
          <w:sz w:val="24"/>
          <w:szCs w:val="24"/>
        </w:rPr>
        <w:t>, 41-53. </w:t>
      </w:r>
      <w:hyperlink r:id="rId12" w:history="1">
        <w:r w:rsidRPr="009E3491">
          <w:rPr>
            <w:rStyle w:val="Hyperlink"/>
            <w:rFonts w:ascii="Times New Roman" w:eastAsia="Times New Roman" w:hAnsi="Times New Roman" w:cs="Times New Roman"/>
            <w:color w:val="auto"/>
            <w:sz w:val="24"/>
            <w:szCs w:val="24"/>
          </w:rPr>
          <w:t>https://doi.org/10.1007/978-1-137-11462-4_2</w:t>
        </w:r>
      </w:hyperlink>
    </w:p>
    <w:p w14:paraId="1733EEEB"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Harris, S. (2005). </w:t>
      </w:r>
      <w:r w:rsidRPr="009E3491">
        <w:rPr>
          <w:rFonts w:ascii="Times New Roman" w:eastAsia="Times New Roman" w:hAnsi="Times New Roman" w:cs="Times New Roman"/>
          <w:i/>
          <w:iCs/>
          <w:sz w:val="24"/>
          <w:szCs w:val="24"/>
        </w:rPr>
        <w:t>The end of faith: Religion, terror, and the future of reason</w:t>
      </w:r>
      <w:r w:rsidRPr="009E3491">
        <w:rPr>
          <w:rFonts w:ascii="Times New Roman" w:eastAsia="Times New Roman" w:hAnsi="Times New Roman" w:cs="Times New Roman"/>
          <w:sz w:val="24"/>
          <w:szCs w:val="24"/>
        </w:rPr>
        <w:t>. W. W. Norton &amp; Company.</w:t>
      </w:r>
    </w:p>
    <w:p w14:paraId="3E616EC9"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Jervis, R. (1989). Rational deterrence: Theory and evidence. </w:t>
      </w:r>
      <w:r w:rsidRPr="009E3491">
        <w:rPr>
          <w:rFonts w:ascii="Times New Roman" w:eastAsia="Times New Roman" w:hAnsi="Times New Roman" w:cs="Times New Roman"/>
          <w:i/>
          <w:iCs/>
          <w:sz w:val="24"/>
          <w:szCs w:val="24"/>
        </w:rPr>
        <w:t>World Politics</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41</w:t>
      </w:r>
      <w:r w:rsidRPr="009E3491">
        <w:rPr>
          <w:rFonts w:ascii="Times New Roman" w:eastAsia="Times New Roman" w:hAnsi="Times New Roman" w:cs="Times New Roman"/>
          <w:sz w:val="24"/>
          <w:szCs w:val="24"/>
        </w:rPr>
        <w:t>(2), 183-207. </w:t>
      </w:r>
      <w:hyperlink r:id="rId13" w:history="1">
        <w:r w:rsidRPr="009E3491">
          <w:rPr>
            <w:rStyle w:val="Hyperlink"/>
            <w:rFonts w:ascii="Times New Roman" w:eastAsia="Times New Roman" w:hAnsi="Times New Roman" w:cs="Times New Roman"/>
            <w:color w:val="auto"/>
            <w:sz w:val="24"/>
            <w:szCs w:val="24"/>
          </w:rPr>
          <w:t>https://doi.org/10.2307/2010407</w:t>
        </w:r>
      </w:hyperlink>
    </w:p>
    <w:p w14:paraId="3AE3DE73" w14:textId="77777777" w:rsidR="005037BC" w:rsidRPr="009E3491" w:rsidRDefault="005037BC" w:rsidP="005037BC">
      <w:pPr>
        <w:shd w:val="clear" w:color="auto" w:fill="FFFFFF"/>
        <w:spacing w:before="100" w:beforeAutospacing="1"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Jones, R. W. (2001). </w:t>
      </w:r>
      <w:r w:rsidRPr="009E3491">
        <w:rPr>
          <w:rFonts w:ascii="Times New Roman" w:eastAsia="Times New Roman" w:hAnsi="Times New Roman" w:cs="Times New Roman"/>
          <w:i/>
          <w:iCs/>
          <w:sz w:val="24"/>
          <w:szCs w:val="24"/>
        </w:rPr>
        <w:t>Minimum Nuclear Deterrence Postures in South Asia: An Overview.</w:t>
      </w:r>
      <w:r w:rsidRPr="009E3491">
        <w:rPr>
          <w:rFonts w:ascii="Times New Roman" w:eastAsia="Times New Roman" w:hAnsi="Times New Roman" w:cs="Times New Roman"/>
          <w:sz w:val="24"/>
          <w:szCs w:val="24"/>
        </w:rPr>
        <w:t> Defense Threat Reduction Agency, Advanced Systems and Concepts Office. Reston, VA: Policy Architects International. Retrieved from https://www.globalsecurity.org/wmd/library/report/2001/south_asia.pdf</w:t>
      </w:r>
    </w:p>
    <w:p w14:paraId="52D9BBEA"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Keohane, R. O. (2015). After hegemony cooperation is still possible. </w:t>
      </w:r>
      <w:r w:rsidRPr="009E3491">
        <w:rPr>
          <w:rFonts w:ascii="Times New Roman" w:eastAsia="Times New Roman" w:hAnsi="Times New Roman" w:cs="Times New Roman"/>
          <w:i/>
          <w:iCs/>
          <w:sz w:val="24"/>
          <w:szCs w:val="24"/>
        </w:rPr>
        <w:t>The International Spectator</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50</w:t>
      </w:r>
      <w:r w:rsidRPr="009E3491">
        <w:rPr>
          <w:rFonts w:ascii="Times New Roman" w:eastAsia="Times New Roman" w:hAnsi="Times New Roman" w:cs="Times New Roman"/>
          <w:sz w:val="24"/>
          <w:szCs w:val="24"/>
        </w:rPr>
        <w:t>(4), 92-94. </w:t>
      </w:r>
      <w:hyperlink r:id="rId14" w:history="1">
        <w:r w:rsidRPr="009E3491">
          <w:rPr>
            <w:rStyle w:val="Hyperlink"/>
            <w:rFonts w:ascii="Times New Roman" w:eastAsia="Times New Roman" w:hAnsi="Times New Roman" w:cs="Times New Roman"/>
            <w:color w:val="auto"/>
            <w:sz w:val="24"/>
            <w:szCs w:val="24"/>
          </w:rPr>
          <w:t>https://doi.org/10.1080/03932729.2015.1079683</w:t>
        </w:r>
      </w:hyperlink>
    </w:p>
    <w:p w14:paraId="060AED8F"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Keohane, R. O., &amp; Nye, J. S. (2001). </w:t>
      </w:r>
      <w:r w:rsidRPr="009E3491">
        <w:rPr>
          <w:rFonts w:ascii="Times New Roman" w:eastAsia="Times New Roman" w:hAnsi="Times New Roman" w:cs="Times New Roman"/>
          <w:i/>
          <w:iCs/>
          <w:sz w:val="24"/>
          <w:szCs w:val="24"/>
        </w:rPr>
        <w:t>Power and interdependence</w:t>
      </w:r>
      <w:r w:rsidRPr="009E3491">
        <w:rPr>
          <w:rFonts w:ascii="Times New Roman" w:eastAsia="Times New Roman" w:hAnsi="Times New Roman" w:cs="Times New Roman"/>
          <w:sz w:val="24"/>
          <w:szCs w:val="24"/>
        </w:rPr>
        <w:t>. Longman Publishing Group.</w:t>
      </w:r>
    </w:p>
    <w:p w14:paraId="6C48297D" w14:textId="77777777" w:rsidR="005037BC" w:rsidRPr="009E3491" w:rsidRDefault="005037BC" w:rsidP="005037BC">
      <w:pPr>
        <w:shd w:val="clear" w:color="auto" w:fill="FFFFFF"/>
        <w:spacing w:before="100" w:beforeAutospacing="1"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 xml:space="preserve">Krepon, M. (2005, January 1). The Stability-Instability Paradox, </w:t>
      </w:r>
      <w:proofErr w:type="spellStart"/>
      <w:r w:rsidRPr="009E3491">
        <w:rPr>
          <w:rFonts w:ascii="Times New Roman" w:eastAsia="Times New Roman" w:hAnsi="Times New Roman" w:cs="Times New Roman"/>
          <w:sz w:val="24"/>
          <w:szCs w:val="24"/>
        </w:rPr>
        <w:t>Miscperception</w:t>
      </w:r>
      <w:proofErr w:type="spellEnd"/>
      <w:r w:rsidRPr="009E3491">
        <w:rPr>
          <w:rFonts w:ascii="Times New Roman" w:eastAsia="Times New Roman" w:hAnsi="Times New Roman" w:cs="Times New Roman"/>
          <w:sz w:val="24"/>
          <w:szCs w:val="24"/>
        </w:rPr>
        <w:t>, and Escalation Control in South Asia. </w:t>
      </w:r>
      <w:r w:rsidRPr="009E3491">
        <w:rPr>
          <w:rFonts w:ascii="Times New Roman" w:eastAsia="Times New Roman" w:hAnsi="Times New Roman" w:cs="Times New Roman"/>
          <w:i/>
          <w:iCs/>
          <w:sz w:val="24"/>
          <w:szCs w:val="24"/>
        </w:rPr>
        <w:t>SITREP, 65</w:t>
      </w:r>
      <w:r w:rsidRPr="009E3491">
        <w:rPr>
          <w:rFonts w:ascii="Times New Roman" w:eastAsia="Times New Roman" w:hAnsi="Times New Roman" w:cs="Times New Roman"/>
          <w:sz w:val="24"/>
          <w:szCs w:val="24"/>
        </w:rPr>
        <w:t>(1). Retrieved from https://www.stimson.org/content/stability-instability-paradox-south-asia</w:t>
      </w:r>
    </w:p>
    <w:p w14:paraId="276C9680"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proofErr w:type="spellStart"/>
      <w:r w:rsidRPr="009E3491">
        <w:rPr>
          <w:rFonts w:ascii="Times New Roman" w:eastAsia="Times New Roman" w:hAnsi="Times New Roman" w:cs="Times New Roman"/>
          <w:sz w:val="24"/>
          <w:szCs w:val="24"/>
        </w:rPr>
        <w:t>Lanoszka</w:t>
      </w:r>
      <w:proofErr w:type="spellEnd"/>
      <w:r w:rsidRPr="009E3491">
        <w:rPr>
          <w:rFonts w:ascii="Times New Roman" w:eastAsia="Times New Roman" w:hAnsi="Times New Roman" w:cs="Times New Roman"/>
          <w:sz w:val="24"/>
          <w:szCs w:val="24"/>
        </w:rPr>
        <w:t>, A. (2018). South Korea, 1968–1980. </w:t>
      </w:r>
      <w:r w:rsidRPr="009E3491">
        <w:rPr>
          <w:rFonts w:ascii="Times New Roman" w:eastAsia="Times New Roman" w:hAnsi="Times New Roman" w:cs="Times New Roman"/>
          <w:i/>
          <w:iCs/>
          <w:sz w:val="24"/>
          <w:szCs w:val="24"/>
        </w:rPr>
        <w:t>Atomic Assurance</w:t>
      </w:r>
      <w:r w:rsidRPr="009E3491">
        <w:rPr>
          <w:rFonts w:ascii="Times New Roman" w:eastAsia="Times New Roman" w:hAnsi="Times New Roman" w:cs="Times New Roman"/>
          <w:sz w:val="24"/>
          <w:szCs w:val="24"/>
        </w:rPr>
        <w:t>, 110-131. </w:t>
      </w:r>
      <w:hyperlink r:id="rId15" w:history="1">
        <w:r w:rsidRPr="009E3491">
          <w:rPr>
            <w:rStyle w:val="Hyperlink"/>
            <w:rFonts w:ascii="Times New Roman" w:eastAsia="Times New Roman" w:hAnsi="Times New Roman" w:cs="Times New Roman"/>
            <w:color w:val="auto"/>
            <w:sz w:val="24"/>
            <w:szCs w:val="24"/>
          </w:rPr>
          <w:t>https://doi.org/10.7591/cornell/9781501729188.003.0006</w:t>
        </w:r>
      </w:hyperlink>
    </w:p>
    <w:p w14:paraId="0BD66A2B"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proofErr w:type="spellStart"/>
      <w:r w:rsidRPr="009E3491">
        <w:rPr>
          <w:rFonts w:ascii="Times New Roman" w:eastAsia="Times New Roman" w:hAnsi="Times New Roman" w:cs="Times New Roman"/>
          <w:sz w:val="24"/>
          <w:szCs w:val="24"/>
        </w:rPr>
        <w:t>Larivé</w:t>
      </w:r>
      <w:proofErr w:type="spellEnd"/>
      <w:r w:rsidRPr="009E3491">
        <w:rPr>
          <w:rFonts w:ascii="Times New Roman" w:eastAsia="Times New Roman" w:hAnsi="Times New Roman" w:cs="Times New Roman"/>
          <w:sz w:val="24"/>
          <w:szCs w:val="24"/>
        </w:rPr>
        <w:t>, M. H. (2016). </w:t>
      </w:r>
      <w:r w:rsidRPr="009E3491">
        <w:rPr>
          <w:rFonts w:ascii="Times New Roman" w:eastAsia="Times New Roman" w:hAnsi="Times New Roman" w:cs="Times New Roman"/>
          <w:i/>
          <w:iCs/>
          <w:sz w:val="24"/>
          <w:szCs w:val="24"/>
        </w:rPr>
        <w:t>Debating European security and defense policy: Understanding the complexity</w:t>
      </w:r>
      <w:r w:rsidRPr="009E3491">
        <w:rPr>
          <w:rFonts w:ascii="Times New Roman" w:eastAsia="Times New Roman" w:hAnsi="Times New Roman" w:cs="Times New Roman"/>
          <w:sz w:val="24"/>
          <w:szCs w:val="24"/>
        </w:rPr>
        <w:t>. Routledge.</w:t>
      </w:r>
    </w:p>
    <w:p w14:paraId="3BB3B9E8" w14:textId="77777777" w:rsidR="005037BC" w:rsidRPr="009E3491" w:rsidRDefault="005037BC" w:rsidP="005037BC">
      <w:pPr>
        <w:shd w:val="clear" w:color="auto" w:fill="FFFFFF"/>
        <w:spacing w:before="100" w:beforeAutospacing="1"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Lieber, K. A., &amp; Press, D. G. (2016). The New Era of Nuclear Weapons, Deterrence and Conflict. </w:t>
      </w:r>
      <w:r w:rsidRPr="009E3491">
        <w:rPr>
          <w:rFonts w:ascii="Times New Roman" w:eastAsia="Times New Roman" w:hAnsi="Times New Roman" w:cs="Times New Roman"/>
          <w:i/>
          <w:iCs/>
          <w:sz w:val="24"/>
          <w:szCs w:val="24"/>
        </w:rPr>
        <w:t xml:space="preserve">Strategic Studies </w:t>
      </w:r>
      <w:proofErr w:type="spellStart"/>
      <w:r w:rsidRPr="009E3491">
        <w:rPr>
          <w:rFonts w:ascii="Times New Roman" w:eastAsia="Times New Roman" w:hAnsi="Times New Roman" w:cs="Times New Roman"/>
          <w:i/>
          <w:iCs/>
          <w:sz w:val="24"/>
          <w:szCs w:val="24"/>
        </w:rPr>
        <w:t>Quaterly</w:t>
      </w:r>
      <w:proofErr w:type="spellEnd"/>
      <w:r w:rsidRPr="009E3491">
        <w:rPr>
          <w:rFonts w:ascii="Times New Roman" w:eastAsia="Times New Roman" w:hAnsi="Times New Roman" w:cs="Times New Roman"/>
          <w:i/>
          <w:iCs/>
          <w:sz w:val="24"/>
          <w:szCs w:val="24"/>
        </w:rPr>
        <w:t>, 10</w:t>
      </w:r>
      <w:r w:rsidRPr="009E3491">
        <w:rPr>
          <w:rFonts w:ascii="Times New Roman" w:eastAsia="Times New Roman" w:hAnsi="Times New Roman" w:cs="Times New Roman"/>
          <w:sz w:val="24"/>
          <w:szCs w:val="24"/>
        </w:rPr>
        <w:t>(5), 31-42. Retrieved from http://www.jstor.org/stable/26271621</w:t>
      </w:r>
    </w:p>
    <w:p w14:paraId="78EFBB4A"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Long, A., &amp; Green, B. R. (2014). Stalking the secure second strike: Intelligence, Counterforce, and nuclear strategy. </w:t>
      </w:r>
      <w:r w:rsidRPr="009E3491">
        <w:rPr>
          <w:rFonts w:ascii="Times New Roman" w:eastAsia="Times New Roman" w:hAnsi="Times New Roman" w:cs="Times New Roman"/>
          <w:i/>
          <w:iCs/>
          <w:sz w:val="24"/>
          <w:szCs w:val="24"/>
        </w:rPr>
        <w:t>Journal of Strategic Studies</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38</w:t>
      </w:r>
      <w:r w:rsidRPr="009E3491">
        <w:rPr>
          <w:rFonts w:ascii="Times New Roman" w:eastAsia="Times New Roman" w:hAnsi="Times New Roman" w:cs="Times New Roman"/>
          <w:sz w:val="24"/>
          <w:szCs w:val="24"/>
        </w:rPr>
        <w:t>(1-2), 38-73. </w:t>
      </w:r>
      <w:hyperlink r:id="rId16" w:history="1">
        <w:r w:rsidRPr="009E3491">
          <w:rPr>
            <w:rStyle w:val="Hyperlink"/>
            <w:rFonts w:ascii="Times New Roman" w:eastAsia="Times New Roman" w:hAnsi="Times New Roman" w:cs="Times New Roman"/>
            <w:color w:val="auto"/>
            <w:sz w:val="24"/>
            <w:szCs w:val="24"/>
          </w:rPr>
          <w:t>https://doi.org/10.1080/01402390.2014.958150</w:t>
        </w:r>
      </w:hyperlink>
    </w:p>
    <w:p w14:paraId="1FF10710"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Maoz, Z., &amp; Russett, B. (1993). Normative and structural causes of democratic peace, 1946–1986. </w:t>
      </w:r>
      <w:r w:rsidRPr="009E3491">
        <w:rPr>
          <w:rFonts w:ascii="Times New Roman" w:eastAsia="Times New Roman" w:hAnsi="Times New Roman" w:cs="Times New Roman"/>
          <w:i/>
          <w:iCs/>
          <w:sz w:val="24"/>
          <w:szCs w:val="24"/>
        </w:rPr>
        <w:t>American Political Science Review</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87</w:t>
      </w:r>
      <w:r w:rsidRPr="009E3491">
        <w:rPr>
          <w:rFonts w:ascii="Times New Roman" w:eastAsia="Times New Roman" w:hAnsi="Times New Roman" w:cs="Times New Roman"/>
          <w:sz w:val="24"/>
          <w:szCs w:val="24"/>
        </w:rPr>
        <w:t>(3), 624-638. </w:t>
      </w:r>
      <w:hyperlink r:id="rId17" w:history="1">
        <w:r w:rsidRPr="009E3491">
          <w:rPr>
            <w:rStyle w:val="Hyperlink"/>
            <w:rFonts w:ascii="Times New Roman" w:eastAsia="Times New Roman" w:hAnsi="Times New Roman" w:cs="Times New Roman"/>
            <w:color w:val="auto"/>
            <w:sz w:val="24"/>
            <w:szCs w:val="24"/>
          </w:rPr>
          <w:t>https://doi.org/10.2307/2938740</w:t>
        </w:r>
      </w:hyperlink>
    </w:p>
    <w:p w14:paraId="7CA8A9FB"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Mueller, J. (1988). The essential irrelevance of nuclear weapons: Stability in the postwar world. </w:t>
      </w:r>
      <w:r w:rsidRPr="009E3491">
        <w:rPr>
          <w:rFonts w:ascii="Times New Roman" w:eastAsia="Times New Roman" w:hAnsi="Times New Roman" w:cs="Times New Roman"/>
          <w:i/>
          <w:iCs/>
          <w:sz w:val="24"/>
          <w:szCs w:val="24"/>
        </w:rPr>
        <w:t>International Security</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13</w:t>
      </w:r>
      <w:r w:rsidRPr="009E3491">
        <w:rPr>
          <w:rFonts w:ascii="Times New Roman" w:eastAsia="Times New Roman" w:hAnsi="Times New Roman" w:cs="Times New Roman"/>
          <w:sz w:val="24"/>
          <w:szCs w:val="24"/>
        </w:rPr>
        <w:t>(2), 55. </w:t>
      </w:r>
      <w:hyperlink r:id="rId18" w:history="1">
        <w:r w:rsidRPr="009E3491">
          <w:rPr>
            <w:rStyle w:val="Hyperlink"/>
            <w:rFonts w:ascii="Times New Roman" w:eastAsia="Times New Roman" w:hAnsi="Times New Roman" w:cs="Times New Roman"/>
            <w:color w:val="auto"/>
            <w:sz w:val="24"/>
            <w:szCs w:val="24"/>
          </w:rPr>
          <w:t>https://doi.org/10.2307/2538971</w:t>
        </w:r>
      </w:hyperlink>
    </w:p>
    <w:p w14:paraId="6D8DF2B9"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 xml:space="preserve">Pasley, J. (2010). Chicken Pax </w:t>
      </w:r>
      <w:proofErr w:type="spellStart"/>
      <w:r w:rsidRPr="009E3491">
        <w:rPr>
          <w:rFonts w:ascii="Times New Roman" w:eastAsia="Times New Roman" w:hAnsi="Times New Roman" w:cs="Times New Roman"/>
          <w:sz w:val="24"/>
          <w:szCs w:val="24"/>
        </w:rPr>
        <w:t>Atomica</w:t>
      </w:r>
      <w:proofErr w:type="spellEnd"/>
      <w:r w:rsidRPr="009E3491">
        <w:rPr>
          <w:rFonts w:ascii="Times New Roman" w:eastAsia="Times New Roman" w:hAnsi="Times New Roman" w:cs="Times New Roman"/>
          <w:sz w:val="24"/>
          <w:szCs w:val="24"/>
        </w:rPr>
        <w:t>: The impact of nuclear weapons on conflict between interstate dyads. </w:t>
      </w:r>
      <w:r w:rsidRPr="009E3491">
        <w:rPr>
          <w:rFonts w:ascii="Times New Roman" w:eastAsia="Times New Roman" w:hAnsi="Times New Roman" w:cs="Times New Roman"/>
          <w:i/>
          <w:iCs/>
          <w:sz w:val="24"/>
          <w:szCs w:val="24"/>
        </w:rPr>
        <w:t>International security</w:t>
      </w:r>
      <w:r w:rsidRPr="009E3491">
        <w:rPr>
          <w:rFonts w:ascii="Times New Roman" w:eastAsia="Times New Roman" w:hAnsi="Times New Roman" w:cs="Times New Roman"/>
          <w:sz w:val="24"/>
          <w:szCs w:val="24"/>
        </w:rPr>
        <w:t>, 81-98. </w:t>
      </w:r>
      <w:hyperlink r:id="rId19" w:history="1">
        <w:r w:rsidRPr="009E3491">
          <w:rPr>
            <w:rStyle w:val="Hyperlink"/>
            <w:rFonts w:ascii="Times New Roman" w:eastAsia="Times New Roman" w:hAnsi="Times New Roman" w:cs="Times New Roman"/>
            <w:color w:val="auto"/>
            <w:sz w:val="24"/>
            <w:szCs w:val="24"/>
          </w:rPr>
          <w:t>https://doi.org/10.31390/gradschool_disstheses.7119</w:t>
        </w:r>
      </w:hyperlink>
    </w:p>
    <w:p w14:paraId="79A59CD0"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Rajaraman. (2013). Implications of the Indo-US nuclear deal for India’s energy and military programs. </w:t>
      </w:r>
      <w:r w:rsidRPr="009E3491">
        <w:rPr>
          <w:rFonts w:ascii="Times New Roman" w:eastAsia="Times New Roman" w:hAnsi="Times New Roman" w:cs="Times New Roman"/>
          <w:i/>
          <w:iCs/>
          <w:sz w:val="24"/>
          <w:szCs w:val="24"/>
        </w:rPr>
        <w:t>Indo-US Nuclear Deal</w:t>
      </w:r>
      <w:r w:rsidRPr="009E3491">
        <w:rPr>
          <w:rFonts w:ascii="Times New Roman" w:eastAsia="Times New Roman" w:hAnsi="Times New Roman" w:cs="Times New Roman"/>
          <w:sz w:val="24"/>
          <w:szCs w:val="24"/>
        </w:rPr>
        <w:t>, 133-152. </w:t>
      </w:r>
      <w:hyperlink r:id="rId20" w:history="1">
        <w:r w:rsidRPr="009E3491">
          <w:rPr>
            <w:rStyle w:val="Hyperlink"/>
            <w:rFonts w:ascii="Times New Roman" w:eastAsia="Times New Roman" w:hAnsi="Times New Roman" w:cs="Times New Roman"/>
            <w:color w:val="auto"/>
            <w:sz w:val="24"/>
            <w:szCs w:val="24"/>
          </w:rPr>
          <w:t>https://doi.org/10.4324/9780203378533-14</w:t>
        </w:r>
      </w:hyperlink>
    </w:p>
    <w:p w14:paraId="617DD045" w14:textId="77777777" w:rsidR="005037BC" w:rsidRPr="009E3491" w:rsidRDefault="005037BC" w:rsidP="005037BC">
      <w:pPr>
        <w:shd w:val="clear" w:color="auto" w:fill="FFFFFF"/>
        <w:spacing w:before="100" w:beforeAutospacing="1" w:after="100" w:afterAutospacing="1" w:line="360" w:lineRule="auto"/>
        <w:ind w:left="720" w:hanging="720"/>
        <w:rPr>
          <w:rFonts w:ascii="Times New Roman" w:eastAsia="Times New Roman" w:hAnsi="Times New Roman" w:cs="Times New Roman"/>
          <w:sz w:val="24"/>
          <w:szCs w:val="24"/>
        </w:rPr>
      </w:pPr>
      <w:proofErr w:type="spellStart"/>
      <w:r w:rsidRPr="009E3491">
        <w:rPr>
          <w:rFonts w:ascii="Times New Roman" w:eastAsia="Times New Roman" w:hAnsi="Times New Roman" w:cs="Times New Roman"/>
          <w:sz w:val="24"/>
          <w:szCs w:val="24"/>
        </w:rPr>
        <w:t>Rauchhaus</w:t>
      </w:r>
      <w:proofErr w:type="spellEnd"/>
      <w:r w:rsidRPr="009E3491">
        <w:rPr>
          <w:rFonts w:ascii="Times New Roman" w:eastAsia="Times New Roman" w:hAnsi="Times New Roman" w:cs="Times New Roman"/>
          <w:sz w:val="24"/>
          <w:szCs w:val="24"/>
        </w:rPr>
        <w:t>, R. (2015). Do Nuclear Weapons Promote Peace? Retrieved from https://www.youtube.com/watch?v=6vANkq6G9mw</w:t>
      </w:r>
    </w:p>
    <w:p w14:paraId="32ABD8E2"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proofErr w:type="spellStart"/>
      <w:r w:rsidRPr="009E3491">
        <w:rPr>
          <w:rFonts w:ascii="Times New Roman" w:eastAsia="Times New Roman" w:hAnsi="Times New Roman" w:cs="Times New Roman"/>
          <w:sz w:val="24"/>
          <w:szCs w:val="24"/>
        </w:rPr>
        <w:t>Rauchhaus</w:t>
      </w:r>
      <w:proofErr w:type="spellEnd"/>
      <w:r w:rsidRPr="009E3491">
        <w:rPr>
          <w:rFonts w:ascii="Times New Roman" w:eastAsia="Times New Roman" w:hAnsi="Times New Roman" w:cs="Times New Roman"/>
          <w:sz w:val="24"/>
          <w:szCs w:val="24"/>
        </w:rPr>
        <w:t>, R. (2009). Evaluating the nuclear peace hypothesis. </w:t>
      </w:r>
      <w:r w:rsidRPr="009E3491">
        <w:rPr>
          <w:rFonts w:ascii="Times New Roman" w:eastAsia="Times New Roman" w:hAnsi="Times New Roman" w:cs="Times New Roman"/>
          <w:i/>
          <w:iCs/>
          <w:sz w:val="24"/>
          <w:szCs w:val="24"/>
        </w:rPr>
        <w:t>Journal of Conflict Resolution</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53</w:t>
      </w:r>
      <w:r w:rsidRPr="009E3491">
        <w:rPr>
          <w:rFonts w:ascii="Times New Roman" w:eastAsia="Times New Roman" w:hAnsi="Times New Roman" w:cs="Times New Roman"/>
          <w:sz w:val="24"/>
          <w:szCs w:val="24"/>
        </w:rPr>
        <w:t>(2), 258-277. </w:t>
      </w:r>
      <w:hyperlink r:id="rId21" w:history="1">
        <w:r w:rsidRPr="009E3491">
          <w:rPr>
            <w:rStyle w:val="Hyperlink"/>
            <w:rFonts w:ascii="Times New Roman" w:eastAsia="Times New Roman" w:hAnsi="Times New Roman" w:cs="Times New Roman"/>
            <w:color w:val="auto"/>
            <w:sz w:val="24"/>
            <w:szCs w:val="24"/>
          </w:rPr>
          <w:t>https://doi.org/10.1177/0022002708330387</w:t>
        </w:r>
      </w:hyperlink>
    </w:p>
    <w:p w14:paraId="05AC2C93"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 xml:space="preserve">Roehrig, T. (2017). The U.S. nuclear umbrella over South Korea: </w:t>
      </w:r>
      <w:proofErr w:type="gramStart"/>
      <w:r w:rsidRPr="009E3491">
        <w:rPr>
          <w:rFonts w:ascii="Times New Roman" w:eastAsia="Times New Roman" w:hAnsi="Times New Roman" w:cs="Times New Roman"/>
          <w:sz w:val="24"/>
          <w:szCs w:val="24"/>
        </w:rPr>
        <w:t>Nuclear weapons</w:t>
      </w:r>
      <w:proofErr w:type="gramEnd"/>
      <w:r w:rsidRPr="009E3491">
        <w:rPr>
          <w:rFonts w:ascii="Times New Roman" w:eastAsia="Times New Roman" w:hAnsi="Times New Roman" w:cs="Times New Roman"/>
          <w:sz w:val="24"/>
          <w:szCs w:val="24"/>
        </w:rPr>
        <w:t xml:space="preserve"> and extended deterrence. </w:t>
      </w:r>
      <w:r w:rsidRPr="009E3491">
        <w:rPr>
          <w:rFonts w:ascii="Times New Roman" w:eastAsia="Times New Roman" w:hAnsi="Times New Roman" w:cs="Times New Roman"/>
          <w:i/>
          <w:iCs/>
          <w:sz w:val="24"/>
          <w:szCs w:val="24"/>
        </w:rPr>
        <w:t>Political Science Quarterly</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132</w:t>
      </w:r>
      <w:r w:rsidRPr="009E3491">
        <w:rPr>
          <w:rFonts w:ascii="Times New Roman" w:eastAsia="Times New Roman" w:hAnsi="Times New Roman" w:cs="Times New Roman"/>
          <w:sz w:val="24"/>
          <w:szCs w:val="24"/>
        </w:rPr>
        <w:t>(4), 651-684. </w:t>
      </w:r>
      <w:hyperlink r:id="rId22" w:history="1">
        <w:r w:rsidRPr="009E3491">
          <w:rPr>
            <w:rStyle w:val="Hyperlink"/>
            <w:rFonts w:ascii="Times New Roman" w:eastAsia="Times New Roman" w:hAnsi="Times New Roman" w:cs="Times New Roman"/>
            <w:color w:val="auto"/>
            <w:sz w:val="24"/>
            <w:szCs w:val="24"/>
          </w:rPr>
          <w:t>https://doi.org/10.1002/polq.12702</w:t>
        </w:r>
      </w:hyperlink>
    </w:p>
    <w:p w14:paraId="3936A80B"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proofErr w:type="spellStart"/>
      <w:r w:rsidRPr="009E3491">
        <w:rPr>
          <w:rFonts w:ascii="Times New Roman" w:eastAsia="Times New Roman" w:hAnsi="Times New Roman" w:cs="Times New Roman"/>
          <w:sz w:val="24"/>
          <w:szCs w:val="24"/>
        </w:rPr>
        <w:t>Rotblat</w:t>
      </w:r>
      <w:proofErr w:type="spellEnd"/>
      <w:r w:rsidRPr="009E3491">
        <w:rPr>
          <w:rFonts w:ascii="Times New Roman" w:eastAsia="Times New Roman" w:hAnsi="Times New Roman" w:cs="Times New Roman"/>
          <w:sz w:val="24"/>
          <w:szCs w:val="24"/>
        </w:rPr>
        <w:t>, J. (2020). Nuclear energy and nuclear weapon proliferation. </w:t>
      </w:r>
      <w:r w:rsidRPr="009E3491">
        <w:rPr>
          <w:rFonts w:ascii="Times New Roman" w:eastAsia="Times New Roman" w:hAnsi="Times New Roman" w:cs="Times New Roman"/>
          <w:i/>
          <w:iCs/>
          <w:sz w:val="24"/>
          <w:szCs w:val="24"/>
        </w:rPr>
        <w:t>Nuclear Energy and Nuclear Weapon Proliferation</w:t>
      </w:r>
      <w:r w:rsidRPr="009E3491">
        <w:rPr>
          <w:rFonts w:ascii="Times New Roman" w:eastAsia="Times New Roman" w:hAnsi="Times New Roman" w:cs="Times New Roman"/>
          <w:sz w:val="24"/>
          <w:szCs w:val="24"/>
        </w:rPr>
        <w:t>, 373-435. </w:t>
      </w:r>
      <w:hyperlink r:id="rId23" w:history="1">
        <w:r w:rsidRPr="009E3491">
          <w:rPr>
            <w:rStyle w:val="Hyperlink"/>
            <w:rFonts w:ascii="Times New Roman" w:eastAsia="Times New Roman" w:hAnsi="Times New Roman" w:cs="Times New Roman"/>
            <w:color w:val="auto"/>
            <w:sz w:val="24"/>
            <w:szCs w:val="24"/>
          </w:rPr>
          <w:t>https://doi.org/10.4324/9781003053460-40</w:t>
        </w:r>
      </w:hyperlink>
    </w:p>
    <w:p w14:paraId="00D98105"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Sagan, S. D. (1994). The perils of proliferation: Organization theory, deterrence theory, and the spread of nuclear weapons. </w:t>
      </w:r>
      <w:r w:rsidRPr="009E3491">
        <w:rPr>
          <w:rFonts w:ascii="Times New Roman" w:eastAsia="Times New Roman" w:hAnsi="Times New Roman" w:cs="Times New Roman"/>
          <w:i/>
          <w:iCs/>
          <w:sz w:val="24"/>
          <w:szCs w:val="24"/>
        </w:rPr>
        <w:t>International Security</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18</w:t>
      </w:r>
      <w:r w:rsidRPr="009E3491">
        <w:rPr>
          <w:rFonts w:ascii="Times New Roman" w:eastAsia="Times New Roman" w:hAnsi="Times New Roman" w:cs="Times New Roman"/>
          <w:sz w:val="24"/>
          <w:szCs w:val="24"/>
        </w:rPr>
        <w:t>(4), 66. </w:t>
      </w:r>
      <w:hyperlink r:id="rId24" w:history="1">
        <w:r w:rsidRPr="009E3491">
          <w:rPr>
            <w:rStyle w:val="Hyperlink"/>
            <w:rFonts w:ascii="Times New Roman" w:eastAsia="Times New Roman" w:hAnsi="Times New Roman" w:cs="Times New Roman"/>
            <w:color w:val="auto"/>
            <w:sz w:val="24"/>
            <w:szCs w:val="24"/>
          </w:rPr>
          <w:t>https://doi.org/10.2307/2539178</w:t>
        </w:r>
      </w:hyperlink>
    </w:p>
    <w:p w14:paraId="33375A2F"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Sagan, S. D. (1995). </w:t>
      </w:r>
      <w:r w:rsidRPr="009E3491">
        <w:rPr>
          <w:rFonts w:ascii="Times New Roman" w:eastAsia="Times New Roman" w:hAnsi="Times New Roman" w:cs="Times New Roman"/>
          <w:i/>
          <w:iCs/>
          <w:sz w:val="24"/>
          <w:szCs w:val="24"/>
        </w:rPr>
        <w:t>The limits of safety: Organizations, accidents, and nuclear weapons</w:t>
      </w:r>
      <w:r w:rsidRPr="009E3491">
        <w:rPr>
          <w:rFonts w:ascii="Times New Roman" w:eastAsia="Times New Roman" w:hAnsi="Times New Roman" w:cs="Times New Roman"/>
          <w:sz w:val="24"/>
          <w:szCs w:val="24"/>
        </w:rPr>
        <w:t>. Princeton University Press.</w:t>
      </w:r>
    </w:p>
    <w:p w14:paraId="6D8B8DD8"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Saull, R. (2012). American foreign policy during the Cold War. </w:t>
      </w:r>
      <w:r w:rsidRPr="009E3491">
        <w:rPr>
          <w:rFonts w:ascii="Times New Roman" w:eastAsia="Times New Roman" w:hAnsi="Times New Roman" w:cs="Times New Roman"/>
          <w:i/>
          <w:iCs/>
          <w:sz w:val="24"/>
          <w:szCs w:val="24"/>
        </w:rPr>
        <w:t>US Foreign Policy</w:t>
      </w:r>
      <w:r w:rsidRPr="009E3491">
        <w:rPr>
          <w:rFonts w:ascii="Times New Roman" w:eastAsia="Times New Roman" w:hAnsi="Times New Roman" w:cs="Times New Roman"/>
          <w:sz w:val="24"/>
          <w:szCs w:val="24"/>
        </w:rPr>
        <w:t>, 221. </w:t>
      </w:r>
      <w:hyperlink r:id="rId25" w:history="1">
        <w:r w:rsidRPr="009E3491">
          <w:rPr>
            <w:rStyle w:val="Hyperlink"/>
            <w:rFonts w:ascii="Times New Roman" w:eastAsia="Times New Roman" w:hAnsi="Times New Roman" w:cs="Times New Roman"/>
            <w:color w:val="auto"/>
            <w:sz w:val="24"/>
            <w:szCs w:val="24"/>
          </w:rPr>
          <w:t>https://doi.org/10.1093/hepl/9780199585816.003.0004</w:t>
        </w:r>
      </w:hyperlink>
    </w:p>
    <w:p w14:paraId="1DCD9BD5" w14:textId="77777777" w:rsidR="005037BC" w:rsidRPr="009E3491" w:rsidRDefault="005037BC" w:rsidP="005037BC">
      <w:pPr>
        <w:shd w:val="clear" w:color="auto" w:fill="FFFFFF"/>
        <w:spacing w:before="100" w:beforeAutospacing="1"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Seepersad, D.-M. (2011). The politics of bipolarity and IPE in contemporary times. </w:t>
      </w:r>
      <w:r w:rsidRPr="009E3491">
        <w:rPr>
          <w:rFonts w:ascii="Times New Roman" w:eastAsia="Times New Roman" w:hAnsi="Times New Roman" w:cs="Times New Roman"/>
          <w:i/>
          <w:iCs/>
          <w:sz w:val="24"/>
          <w:szCs w:val="24"/>
        </w:rPr>
        <w:t>E-International Relations Students</w:t>
      </w:r>
      <w:r w:rsidRPr="009E3491">
        <w:rPr>
          <w:rFonts w:ascii="Times New Roman" w:eastAsia="Times New Roman" w:hAnsi="Times New Roman" w:cs="Times New Roman"/>
          <w:sz w:val="24"/>
          <w:szCs w:val="24"/>
        </w:rPr>
        <w:t>, n/a. Retrieved from http://www.e-ir.info/2011/02/17/the-politics-of-bipolarity-and-ipe-in-contemporary-times/</w:t>
      </w:r>
    </w:p>
    <w:p w14:paraId="73DFFC17"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Tanter, R., &amp; Hayes, P. (2011). Beyond the nuclear umbrella: Re-thinking the theory and practice of nuclear extended deterrence in East Asia and the Pacific. </w:t>
      </w:r>
      <w:r w:rsidRPr="009E3491">
        <w:rPr>
          <w:rFonts w:ascii="Times New Roman" w:eastAsia="Times New Roman" w:hAnsi="Times New Roman" w:cs="Times New Roman"/>
          <w:i/>
          <w:iCs/>
          <w:sz w:val="24"/>
          <w:szCs w:val="24"/>
        </w:rPr>
        <w:t>Pacific Focus</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26</w:t>
      </w:r>
      <w:r w:rsidRPr="009E3491">
        <w:rPr>
          <w:rFonts w:ascii="Times New Roman" w:eastAsia="Times New Roman" w:hAnsi="Times New Roman" w:cs="Times New Roman"/>
          <w:sz w:val="24"/>
          <w:szCs w:val="24"/>
        </w:rPr>
        <w:t>(1), 5-21. </w:t>
      </w:r>
      <w:hyperlink r:id="rId26" w:history="1">
        <w:r w:rsidRPr="009E3491">
          <w:rPr>
            <w:rStyle w:val="Hyperlink"/>
            <w:rFonts w:ascii="Times New Roman" w:eastAsia="Times New Roman" w:hAnsi="Times New Roman" w:cs="Times New Roman"/>
            <w:color w:val="auto"/>
            <w:sz w:val="24"/>
            <w:szCs w:val="24"/>
          </w:rPr>
          <w:t>https://doi.org/10.1111/j.1976-5118.2011.01053.x</w:t>
        </w:r>
      </w:hyperlink>
    </w:p>
    <w:p w14:paraId="72D6E3A8"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proofErr w:type="spellStart"/>
      <w:r w:rsidRPr="009E3491">
        <w:rPr>
          <w:rFonts w:ascii="Times New Roman" w:eastAsia="Times New Roman" w:hAnsi="Times New Roman" w:cs="Times New Roman"/>
          <w:sz w:val="24"/>
          <w:szCs w:val="24"/>
        </w:rPr>
        <w:t>Trauschweizer</w:t>
      </w:r>
      <w:proofErr w:type="spellEnd"/>
      <w:r w:rsidRPr="009E3491">
        <w:rPr>
          <w:rFonts w:ascii="Times New Roman" w:eastAsia="Times New Roman" w:hAnsi="Times New Roman" w:cs="Times New Roman"/>
          <w:sz w:val="24"/>
          <w:szCs w:val="24"/>
        </w:rPr>
        <w:t>, I. (2019). Cold war frontiers. </w:t>
      </w:r>
      <w:r w:rsidRPr="009E3491">
        <w:rPr>
          <w:rFonts w:ascii="Times New Roman" w:eastAsia="Times New Roman" w:hAnsi="Times New Roman" w:cs="Times New Roman"/>
          <w:i/>
          <w:iCs/>
          <w:sz w:val="24"/>
          <w:szCs w:val="24"/>
        </w:rPr>
        <w:t>Maxwell Taylor's Cold War</w:t>
      </w:r>
      <w:r w:rsidRPr="009E3491">
        <w:rPr>
          <w:rFonts w:ascii="Times New Roman" w:eastAsia="Times New Roman" w:hAnsi="Times New Roman" w:cs="Times New Roman"/>
          <w:sz w:val="24"/>
          <w:szCs w:val="24"/>
        </w:rPr>
        <w:t>, 37-67. </w:t>
      </w:r>
      <w:hyperlink r:id="rId27" w:history="1">
        <w:r w:rsidRPr="009E3491">
          <w:rPr>
            <w:rStyle w:val="Hyperlink"/>
            <w:rFonts w:ascii="Times New Roman" w:eastAsia="Times New Roman" w:hAnsi="Times New Roman" w:cs="Times New Roman"/>
            <w:color w:val="auto"/>
            <w:sz w:val="24"/>
            <w:szCs w:val="24"/>
          </w:rPr>
          <w:t>https://doi.org/10.5810/kentucky/9780813177007.003.0003</w:t>
        </w:r>
      </w:hyperlink>
    </w:p>
    <w:p w14:paraId="38E8940D"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Waltz, K. N. (1990). Nuclear myths and political realities. </w:t>
      </w:r>
      <w:r w:rsidRPr="009E3491">
        <w:rPr>
          <w:rFonts w:ascii="Times New Roman" w:eastAsia="Times New Roman" w:hAnsi="Times New Roman" w:cs="Times New Roman"/>
          <w:i/>
          <w:iCs/>
          <w:sz w:val="24"/>
          <w:szCs w:val="24"/>
        </w:rPr>
        <w:t>American Political Science Review</w:t>
      </w:r>
      <w:r w:rsidRPr="009E3491">
        <w:rPr>
          <w:rFonts w:ascii="Times New Roman" w:eastAsia="Times New Roman" w:hAnsi="Times New Roman" w:cs="Times New Roman"/>
          <w:sz w:val="24"/>
          <w:szCs w:val="24"/>
        </w:rPr>
        <w:t>, </w:t>
      </w:r>
      <w:r w:rsidRPr="009E3491">
        <w:rPr>
          <w:rFonts w:ascii="Times New Roman" w:eastAsia="Times New Roman" w:hAnsi="Times New Roman" w:cs="Times New Roman"/>
          <w:i/>
          <w:iCs/>
          <w:sz w:val="24"/>
          <w:szCs w:val="24"/>
        </w:rPr>
        <w:t>84</w:t>
      </w:r>
      <w:r w:rsidRPr="009E3491">
        <w:rPr>
          <w:rFonts w:ascii="Times New Roman" w:eastAsia="Times New Roman" w:hAnsi="Times New Roman" w:cs="Times New Roman"/>
          <w:sz w:val="24"/>
          <w:szCs w:val="24"/>
        </w:rPr>
        <w:t>(3), 730-745. </w:t>
      </w:r>
      <w:hyperlink r:id="rId28" w:history="1">
        <w:r w:rsidRPr="009E3491">
          <w:rPr>
            <w:rStyle w:val="Hyperlink"/>
            <w:rFonts w:ascii="Times New Roman" w:eastAsia="Times New Roman" w:hAnsi="Times New Roman" w:cs="Times New Roman"/>
            <w:color w:val="auto"/>
            <w:sz w:val="24"/>
            <w:szCs w:val="24"/>
          </w:rPr>
          <w:t>https://doi.org/10.2307/1962764</w:t>
        </w:r>
      </w:hyperlink>
    </w:p>
    <w:p w14:paraId="4D847F7A" w14:textId="77777777" w:rsidR="005037BC" w:rsidRPr="009E3491" w:rsidRDefault="005037BC" w:rsidP="005037BC">
      <w:pPr>
        <w:shd w:val="clear" w:color="auto" w:fill="FFFFFF"/>
        <w:spacing w:after="100" w:afterAutospacing="1" w:line="360" w:lineRule="auto"/>
        <w:ind w:left="720" w:hanging="720"/>
        <w:rPr>
          <w:rFonts w:ascii="Times New Roman" w:eastAsia="Times New Roman" w:hAnsi="Times New Roman" w:cs="Times New Roman"/>
          <w:sz w:val="24"/>
          <w:szCs w:val="24"/>
        </w:rPr>
      </w:pPr>
      <w:r w:rsidRPr="009E3491">
        <w:rPr>
          <w:rFonts w:ascii="Times New Roman" w:eastAsia="Times New Roman" w:hAnsi="Times New Roman" w:cs="Times New Roman"/>
          <w:sz w:val="24"/>
          <w:szCs w:val="24"/>
        </w:rPr>
        <w:t>Wendt, A. (1995). Anarchy is what states make of it: The social construction of power politics (1992). </w:t>
      </w:r>
      <w:r w:rsidRPr="009E3491">
        <w:rPr>
          <w:rFonts w:ascii="Times New Roman" w:eastAsia="Times New Roman" w:hAnsi="Times New Roman" w:cs="Times New Roman"/>
          <w:i/>
          <w:iCs/>
          <w:sz w:val="24"/>
          <w:szCs w:val="24"/>
        </w:rPr>
        <w:t>International Theory</w:t>
      </w:r>
      <w:r w:rsidRPr="009E3491">
        <w:rPr>
          <w:rFonts w:ascii="Times New Roman" w:eastAsia="Times New Roman" w:hAnsi="Times New Roman" w:cs="Times New Roman"/>
          <w:sz w:val="24"/>
          <w:szCs w:val="24"/>
        </w:rPr>
        <w:t>, 129-177. </w:t>
      </w:r>
      <w:hyperlink r:id="rId29" w:history="1">
        <w:r w:rsidRPr="009E3491">
          <w:rPr>
            <w:rStyle w:val="Hyperlink"/>
            <w:rFonts w:ascii="Times New Roman" w:eastAsia="Times New Roman" w:hAnsi="Times New Roman" w:cs="Times New Roman"/>
            <w:color w:val="auto"/>
            <w:sz w:val="24"/>
            <w:szCs w:val="24"/>
          </w:rPr>
          <w:t>https://doi.org/10.1007/978-1-349-23773-9_7</w:t>
        </w:r>
      </w:hyperlink>
    </w:p>
    <w:p w14:paraId="6F1B5378" w14:textId="77777777" w:rsidR="00BE1BA3" w:rsidRPr="009E3491" w:rsidRDefault="00BE1BA3" w:rsidP="00D23B84">
      <w:pPr>
        <w:spacing w:line="360" w:lineRule="auto"/>
        <w:ind w:firstLine="720"/>
        <w:rPr>
          <w:rFonts w:ascii="Times New Roman" w:hAnsi="Times New Roman" w:cs="Times New Roman"/>
          <w:sz w:val="24"/>
          <w:szCs w:val="24"/>
        </w:rPr>
      </w:pPr>
    </w:p>
    <w:sectPr w:rsidR="00BE1BA3" w:rsidRPr="009E3491" w:rsidSect="00304FBE">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0944C" w14:textId="77777777" w:rsidR="000B75E6" w:rsidRDefault="000B75E6" w:rsidP="00DE4692">
      <w:pPr>
        <w:spacing w:after="0" w:line="240" w:lineRule="auto"/>
      </w:pPr>
      <w:r>
        <w:separator/>
      </w:r>
    </w:p>
  </w:endnote>
  <w:endnote w:type="continuationSeparator" w:id="0">
    <w:p w14:paraId="3FB078EF" w14:textId="77777777" w:rsidR="000B75E6" w:rsidRDefault="000B75E6" w:rsidP="00DE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D6D3C" w14:textId="77777777" w:rsidR="00304FBE" w:rsidRDefault="00304FBE">
    <w:pPr>
      <w:pStyle w:val="Footer"/>
      <w:jc w:val="right"/>
    </w:pPr>
  </w:p>
  <w:p w14:paraId="3DB43D29" w14:textId="77777777" w:rsidR="00304FBE" w:rsidRDefault="00304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014104"/>
      <w:docPartObj>
        <w:docPartGallery w:val="Page Numbers (Bottom of Page)"/>
        <w:docPartUnique/>
      </w:docPartObj>
    </w:sdtPr>
    <w:sdtEndPr>
      <w:rPr>
        <w:noProof/>
      </w:rPr>
    </w:sdtEndPr>
    <w:sdtContent>
      <w:p w14:paraId="495028F8" w14:textId="77777777" w:rsidR="009E3491" w:rsidRDefault="009E3491">
        <w:pPr>
          <w:pStyle w:val="Footer"/>
          <w:jc w:val="right"/>
        </w:pPr>
        <w:r>
          <w:fldChar w:fldCharType="begin"/>
        </w:r>
        <w:r>
          <w:instrText xml:space="preserve"> PAGE   \* MERGEFORMAT </w:instrText>
        </w:r>
        <w:r>
          <w:fldChar w:fldCharType="separate"/>
        </w:r>
        <w:r w:rsidR="00C375C6">
          <w:rPr>
            <w:noProof/>
          </w:rPr>
          <w:t>11</w:t>
        </w:r>
        <w:r>
          <w:rPr>
            <w:noProof/>
          </w:rPr>
          <w:fldChar w:fldCharType="end"/>
        </w:r>
      </w:p>
    </w:sdtContent>
  </w:sdt>
  <w:p w14:paraId="23408B7C" w14:textId="77777777" w:rsidR="009E3491" w:rsidRDefault="009E3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EB45C" w14:textId="77777777" w:rsidR="000B75E6" w:rsidRDefault="000B75E6" w:rsidP="00DE4692">
      <w:pPr>
        <w:spacing w:after="0" w:line="240" w:lineRule="auto"/>
      </w:pPr>
      <w:r>
        <w:separator/>
      </w:r>
    </w:p>
  </w:footnote>
  <w:footnote w:type="continuationSeparator" w:id="0">
    <w:p w14:paraId="0A97D4E9" w14:textId="77777777" w:rsidR="000B75E6" w:rsidRDefault="000B75E6" w:rsidP="00DE4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778BC"/>
    <w:multiLevelType w:val="hybridMultilevel"/>
    <w:tmpl w:val="396E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E37CB"/>
    <w:multiLevelType w:val="multilevel"/>
    <w:tmpl w:val="4B9C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034565">
    <w:abstractNumId w:val="1"/>
  </w:num>
  <w:num w:numId="2" w16cid:durableId="140679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A3"/>
    <w:rsid w:val="0000027F"/>
    <w:rsid w:val="00005360"/>
    <w:rsid w:val="0000536A"/>
    <w:rsid w:val="000702CF"/>
    <w:rsid w:val="000928A1"/>
    <w:rsid w:val="000A4994"/>
    <w:rsid w:val="000A620C"/>
    <w:rsid w:val="000A6E08"/>
    <w:rsid w:val="000B4258"/>
    <w:rsid w:val="000B75E6"/>
    <w:rsid w:val="000D7AD3"/>
    <w:rsid w:val="00137024"/>
    <w:rsid w:val="0014669F"/>
    <w:rsid w:val="00165A42"/>
    <w:rsid w:val="001813E5"/>
    <w:rsid w:val="00193661"/>
    <w:rsid w:val="001A4822"/>
    <w:rsid w:val="001A7E88"/>
    <w:rsid w:val="001E1198"/>
    <w:rsid w:val="001E7DA7"/>
    <w:rsid w:val="001F0A49"/>
    <w:rsid w:val="001F260C"/>
    <w:rsid w:val="0020305D"/>
    <w:rsid w:val="0021032B"/>
    <w:rsid w:val="002219DA"/>
    <w:rsid w:val="00223A0D"/>
    <w:rsid w:val="002445DE"/>
    <w:rsid w:val="00262669"/>
    <w:rsid w:val="00272174"/>
    <w:rsid w:val="002766BE"/>
    <w:rsid w:val="00283A07"/>
    <w:rsid w:val="002C23EA"/>
    <w:rsid w:val="002C3815"/>
    <w:rsid w:val="002C4D94"/>
    <w:rsid w:val="002C7227"/>
    <w:rsid w:val="002D6C0C"/>
    <w:rsid w:val="002E77FB"/>
    <w:rsid w:val="00304FBE"/>
    <w:rsid w:val="0030519D"/>
    <w:rsid w:val="0033436C"/>
    <w:rsid w:val="003368FC"/>
    <w:rsid w:val="00344019"/>
    <w:rsid w:val="00357EA8"/>
    <w:rsid w:val="003606C8"/>
    <w:rsid w:val="00366748"/>
    <w:rsid w:val="00374692"/>
    <w:rsid w:val="003753B5"/>
    <w:rsid w:val="003A688D"/>
    <w:rsid w:val="003B0F58"/>
    <w:rsid w:val="003B4868"/>
    <w:rsid w:val="003C4A41"/>
    <w:rsid w:val="003C59D7"/>
    <w:rsid w:val="003D2D80"/>
    <w:rsid w:val="003D374E"/>
    <w:rsid w:val="003D511B"/>
    <w:rsid w:val="003E7FD7"/>
    <w:rsid w:val="003F33FC"/>
    <w:rsid w:val="0040188D"/>
    <w:rsid w:val="0041008B"/>
    <w:rsid w:val="00423215"/>
    <w:rsid w:val="00445B90"/>
    <w:rsid w:val="00447F82"/>
    <w:rsid w:val="00473B9D"/>
    <w:rsid w:val="004746CE"/>
    <w:rsid w:val="00484033"/>
    <w:rsid w:val="004921C1"/>
    <w:rsid w:val="00494895"/>
    <w:rsid w:val="0049726D"/>
    <w:rsid w:val="004A3D44"/>
    <w:rsid w:val="004A6EEC"/>
    <w:rsid w:val="004C408A"/>
    <w:rsid w:val="004F3C71"/>
    <w:rsid w:val="004F5C2C"/>
    <w:rsid w:val="00503473"/>
    <w:rsid w:val="005037BC"/>
    <w:rsid w:val="00506657"/>
    <w:rsid w:val="00512305"/>
    <w:rsid w:val="0052019E"/>
    <w:rsid w:val="00537129"/>
    <w:rsid w:val="005412CA"/>
    <w:rsid w:val="00541ED4"/>
    <w:rsid w:val="00544F8A"/>
    <w:rsid w:val="00552591"/>
    <w:rsid w:val="005643E9"/>
    <w:rsid w:val="0057667B"/>
    <w:rsid w:val="00594AA7"/>
    <w:rsid w:val="005B150E"/>
    <w:rsid w:val="005C0D26"/>
    <w:rsid w:val="005D56CD"/>
    <w:rsid w:val="00633FBF"/>
    <w:rsid w:val="0066029A"/>
    <w:rsid w:val="006701CB"/>
    <w:rsid w:val="0067642D"/>
    <w:rsid w:val="00692ACE"/>
    <w:rsid w:val="00693381"/>
    <w:rsid w:val="006B3A0B"/>
    <w:rsid w:val="006C0449"/>
    <w:rsid w:val="006C55D4"/>
    <w:rsid w:val="00700618"/>
    <w:rsid w:val="00715E43"/>
    <w:rsid w:val="007201BA"/>
    <w:rsid w:val="00721AAE"/>
    <w:rsid w:val="007510D3"/>
    <w:rsid w:val="00781F93"/>
    <w:rsid w:val="00794C86"/>
    <w:rsid w:val="007A0EF1"/>
    <w:rsid w:val="007D26D2"/>
    <w:rsid w:val="007F17D6"/>
    <w:rsid w:val="00800F3A"/>
    <w:rsid w:val="0081214F"/>
    <w:rsid w:val="008257D3"/>
    <w:rsid w:val="0083685B"/>
    <w:rsid w:val="00842DB5"/>
    <w:rsid w:val="00856DDF"/>
    <w:rsid w:val="00861393"/>
    <w:rsid w:val="008634DF"/>
    <w:rsid w:val="00873CCB"/>
    <w:rsid w:val="008759E4"/>
    <w:rsid w:val="00876D49"/>
    <w:rsid w:val="00893A59"/>
    <w:rsid w:val="008A4054"/>
    <w:rsid w:val="008B6689"/>
    <w:rsid w:val="008D1C1B"/>
    <w:rsid w:val="008E14AD"/>
    <w:rsid w:val="008E5DB4"/>
    <w:rsid w:val="008E70D0"/>
    <w:rsid w:val="008F4D7E"/>
    <w:rsid w:val="00900D8D"/>
    <w:rsid w:val="00905057"/>
    <w:rsid w:val="00916219"/>
    <w:rsid w:val="00924B1A"/>
    <w:rsid w:val="0095690E"/>
    <w:rsid w:val="009A0887"/>
    <w:rsid w:val="009D2F53"/>
    <w:rsid w:val="009E3491"/>
    <w:rsid w:val="00A0122E"/>
    <w:rsid w:val="00A03D08"/>
    <w:rsid w:val="00A17B8C"/>
    <w:rsid w:val="00A21856"/>
    <w:rsid w:val="00A240A5"/>
    <w:rsid w:val="00A24849"/>
    <w:rsid w:val="00A5630F"/>
    <w:rsid w:val="00A85294"/>
    <w:rsid w:val="00AC12EC"/>
    <w:rsid w:val="00AC78C6"/>
    <w:rsid w:val="00AD53A5"/>
    <w:rsid w:val="00AD73BC"/>
    <w:rsid w:val="00AE700D"/>
    <w:rsid w:val="00B237A5"/>
    <w:rsid w:val="00B2764A"/>
    <w:rsid w:val="00B35B08"/>
    <w:rsid w:val="00B56D4C"/>
    <w:rsid w:val="00B61856"/>
    <w:rsid w:val="00B674D6"/>
    <w:rsid w:val="00B94AE6"/>
    <w:rsid w:val="00B97EF9"/>
    <w:rsid w:val="00BA312A"/>
    <w:rsid w:val="00BE1BA3"/>
    <w:rsid w:val="00BF29E4"/>
    <w:rsid w:val="00C176A0"/>
    <w:rsid w:val="00C20850"/>
    <w:rsid w:val="00C375C6"/>
    <w:rsid w:val="00C61DF7"/>
    <w:rsid w:val="00C67D02"/>
    <w:rsid w:val="00C7227D"/>
    <w:rsid w:val="00C92CD0"/>
    <w:rsid w:val="00CC24BF"/>
    <w:rsid w:val="00CD1BCD"/>
    <w:rsid w:val="00CD207D"/>
    <w:rsid w:val="00CD6246"/>
    <w:rsid w:val="00D23B84"/>
    <w:rsid w:val="00D45BA7"/>
    <w:rsid w:val="00D5184F"/>
    <w:rsid w:val="00D565E9"/>
    <w:rsid w:val="00D64A94"/>
    <w:rsid w:val="00D70209"/>
    <w:rsid w:val="00D715F7"/>
    <w:rsid w:val="00D758EE"/>
    <w:rsid w:val="00D810EB"/>
    <w:rsid w:val="00D864A0"/>
    <w:rsid w:val="00D90B95"/>
    <w:rsid w:val="00DA6656"/>
    <w:rsid w:val="00DE4692"/>
    <w:rsid w:val="00DE6DF0"/>
    <w:rsid w:val="00E2363E"/>
    <w:rsid w:val="00E65AE1"/>
    <w:rsid w:val="00E74DAF"/>
    <w:rsid w:val="00E856C8"/>
    <w:rsid w:val="00E901FC"/>
    <w:rsid w:val="00E906DC"/>
    <w:rsid w:val="00E92511"/>
    <w:rsid w:val="00EA752C"/>
    <w:rsid w:val="00ED1330"/>
    <w:rsid w:val="00ED5A02"/>
    <w:rsid w:val="00EE0934"/>
    <w:rsid w:val="00EE647B"/>
    <w:rsid w:val="00EF2A24"/>
    <w:rsid w:val="00EF5CDF"/>
    <w:rsid w:val="00F24BB5"/>
    <w:rsid w:val="00F26F83"/>
    <w:rsid w:val="00F30933"/>
    <w:rsid w:val="00F35C93"/>
    <w:rsid w:val="00F616A7"/>
    <w:rsid w:val="00F66217"/>
    <w:rsid w:val="00F81A02"/>
    <w:rsid w:val="00FA0F6F"/>
    <w:rsid w:val="00FC329B"/>
    <w:rsid w:val="00FE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897A"/>
  <w15:docId w15:val="{EA54946D-37D9-4D98-8E61-8995B191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C71"/>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DE4692"/>
    <w:pPr>
      <w:keepNext/>
      <w:keepLines/>
      <w:spacing w:before="200" w:after="0"/>
      <w:outlineLvl w:val="1"/>
    </w:pPr>
    <w:rPr>
      <w:rFonts w:ascii="Times New Roman" w:eastAsiaTheme="majorEastAsia" w:hAnsi="Times New Roman"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9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690E"/>
    <w:rPr>
      <w:i/>
      <w:iCs/>
    </w:rPr>
  </w:style>
  <w:style w:type="character" w:styleId="Hyperlink">
    <w:name w:val="Hyperlink"/>
    <w:basedOn w:val="DefaultParagraphFont"/>
    <w:uiPriority w:val="99"/>
    <w:unhideWhenUsed/>
    <w:rsid w:val="0095690E"/>
    <w:rPr>
      <w:color w:val="0000FF"/>
      <w:u w:val="single"/>
    </w:rPr>
  </w:style>
  <w:style w:type="paragraph" w:styleId="ListParagraph">
    <w:name w:val="List Paragraph"/>
    <w:basedOn w:val="Normal"/>
    <w:uiPriority w:val="34"/>
    <w:qFormat/>
    <w:rsid w:val="00005360"/>
    <w:pPr>
      <w:ind w:left="720"/>
      <w:contextualSpacing/>
    </w:pPr>
  </w:style>
  <w:style w:type="character" w:customStyle="1" w:styleId="Heading1Char">
    <w:name w:val="Heading 1 Char"/>
    <w:basedOn w:val="DefaultParagraphFont"/>
    <w:link w:val="Heading1"/>
    <w:uiPriority w:val="9"/>
    <w:rsid w:val="004F3C7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DE4692"/>
    <w:rPr>
      <w:rFonts w:ascii="Times New Roman" w:eastAsiaTheme="majorEastAsia" w:hAnsi="Times New Roman" w:cstheme="majorBidi"/>
      <w:bCs/>
      <w:sz w:val="28"/>
      <w:szCs w:val="26"/>
    </w:rPr>
  </w:style>
  <w:style w:type="paragraph" w:styleId="Header">
    <w:name w:val="header"/>
    <w:basedOn w:val="Normal"/>
    <w:link w:val="HeaderChar"/>
    <w:uiPriority w:val="99"/>
    <w:unhideWhenUsed/>
    <w:rsid w:val="00DE4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692"/>
  </w:style>
  <w:style w:type="paragraph" w:styleId="Footer">
    <w:name w:val="footer"/>
    <w:basedOn w:val="Normal"/>
    <w:link w:val="FooterChar"/>
    <w:uiPriority w:val="99"/>
    <w:unhideWhenUsed/>
    <w:rsid w:val="00DE4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16524">
      <w:bodyDiv w:val="1"/>
      <w:marLeft w:val="0"/>
      <w:marRight w:val="0"/>
      <w:marTop w:val="0"/>
      <w:marBottom w:val="0"/>
      <w:divBdr>
        <w:top w:val="none" w:sz="0" w:space="0" w:color="auto"/>
        <w:left w:val="none" w:sz="0" w:space="0" w:color="auto"/>
        <w:bottom w:val="none" w:sz="0" w:space="0" w:color="auto"/>
        <w:right w:val="none" w:sz="0" w:space="0" w:color="auto"/>
      </w:divBdr>
    </w:div>
    <w:div w:id="406923488">
      <w:bodyDiv w:val="1"/>
      <w:marLeft w:val="0"/>
      <w:marRight w:val="0"/>
      <w:marTop w:val="0"/>
      <w:marBottom w:val="0"/>
      <w:divBdr>
        <w:top w:val="none" w:sz="0" w:space="0" w:color="auto"/>
        <w:left w:val="none" w:sz="0" w:space="0" w:color="auto"/>
        <w:bottom w:val="none" w:sz="0" w:space="0" w:color="auto"/>
        <w:right w:val="none" w:sz="0" w:space="0" w:color="auto"/>
      </w:divBdr>
    </w:div>
    <w:div w:id="707268245">
      <w:bodyDiv w:val="1"/>
      <w:marLeft w:val="0"/>
      <w:marRight w:val="0"/>
      <w:marTop w:val="0"/>
      <w:marBottom w:val="0"/>
      <w:divBdr>
        <w:top w:val="none" w:sz="0" w:space="0" w:color="auto"/>
        <w:left w:val="none" w:sz="0" w:space="0" w:color="auto"/>
        <w:bottom w:val="none" w:sz="0" w:space="0" w:color="auto"/>
        <w:right w:val="none" w:sz="0" w:space="0" w:color="auto"/>
      </w:divBdr>
      <w:divsChild>
        <w:div w:id="1265918790">
          <w:marLeft w:val="0"/>
          <w:marRight w:val="0"/>
          <w:marTop w:val="0"/>
          <w:marBottom w:val="0"/>
          <w:divBdr>
            <w:top w:val="none" w:sz="0" w:space="0" w:color="auto"/>
            <w:left w:val="none" w:sz="0" w:space="0" w:color="auto"/>
            <w:bottom w:val="none" w:sz="0" w:space="0" w:color="auto"/>
            <w:right w:val="none" w:sz="0" w:space="0" w:color="auto"/>
          </w:divBdr>
        </w:div>
      </w:divsChild>
    </w:div>
    <w:div w:id="717321447">
      <w:bodyDiv w:val="1"/>
      <w:marLeft w:val="0"/>
      <w:marRight w:val="0"/>
      <w:marTop w:val="0"/>
      <w:marBottom w:val="0"/>
      <w:divBdr>
        <w:top w:val="none" w:sz="0" w:space="0" w:color="auto"/>
        <w:left w:val="none" w:sz="0" w:space="0" w:color="auto"/>
        <w:bottom w:val="none" w:sz="0" w:space="0" w:color="auto"/>
        <w:right w:val="none" w:sz="0" w:space="0" w:color="auto"/>
      </w:divBdr>
    </w:div>
    <w:div w:id="1027829997">
      <w:bodyDiv w:val="1"/>
      <w:marLeft w:val="0"/>
      <w:marRight w:val="0"/>
      <w:marTop w:val="0"/>
      <w:marBottom w:val="0"/>
      <w:divBdr>
        <w:top w:val="none" w:sz="0" w:space="0" w:color="auto"/>
        <w:left w:val="none" w:sz="0" w:space="0" w:color="auto"/>
        <w:bottom w:val="none" w:sz="0" w:space="0" w:color="auto"/>
        <w:right w:val="none" w:sz="0" w:space="0" w:color="auto"/>
      </w:divBdr>
    </w:div>
    <w:div w:id="1041519570">
      <w:bodyDiv w:val="1"/>
      <w:marLeft w:val="0"/>
      <w:marRight w:val="0"/>
      <w:marTop w:val="0"/>
      <w:marBottom w:val="0"/>
      <w:divBdr>
        <w:top w:val="none" w:sz="0" w:space="0" w:color="auto"/>
        <w:left w:val="none" w:sz="0" w:space="0" w:color="auto"/>
        <w:bottom w:val="none" w:sz="0" w:space="0" w:color="auto"/>
        <w:right w:val="none" w:sz="0" w:space="0" w:color="auto"/>
      </w:divBdr>
    </w:div>
    <w:div w:id="11682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765/9781847792068.00008" TargetMode="External"/><Relationship Id="rId13" Type="http://schemas.openxmlformats.org/officeDocument/2006/relationships/hyperlink" Target="https://doi.org/10.2307/2010407" TargetMode="External"/><Relationship Id="rId18" Type="http://schemas.openxmlformats.org/officeDocument/2006/relationships/hyperlink" Target="https://doi.org/10.2307/2538971" TargetMode="External"/><Relationship Id="rId26" Type="http://schemas.openxmlformats.org/officeDocument/2006/relationships/hyperlink" Target="https://doi.org/10.1111/j.1976-5118.2011.01053.x" TargetMode="External"/><Relationship Id="rId3" Type="http://schemas.openxmlformats.org/officeDocument/2006/relationships/settings" Target="settings.xml"/><Relationship Id="rId21" Type="http://schemas.openxmlformats.org/officeDocument/2006/relationships/hyperlink" Target="https://doi.org/10.1177/0022002708330387" TargetMode="External"/><Relationship Id="rId7" Type="http://schemas.openxmlformats.org/officeDocument/2006/relationships/footer" Target="footer1.xml"/><Relationship Id="rId12" Type="http://schemas.openxmlformats.org/officeDocument/2006/relationships/hyperlink" Target="https://doi.org/10.1007/978-1-137-11462-4_2" TargetMode="External"/><Relationship Id="rId17" Type="http://schemas.openxmlformats.org/officeDocument/2006/relationships/hyperlink" Target="https://doi.org/10.2307/2938740" TargetMode="External"/><Relationship Id="rId25" Type="http://schemas.openxmlformats.org/officeDocument/2006/relationships/hyperlink" Target="https://doi.org/10.1093/hepl/9780199585816.003.0004" TargetMode="External"/><Relationship Id="rId2" Type="http://schemas.openxmlformats.org/officeDocument/2006/relationships/styles" Target="styles.xml"/><Relationship Id="rId16" Type="http://schemas.openxmlformats.org/officeDocument/2006/relationships/hyperlink" Target="https://doi.org/10.1080/01402390.2014.958150" TargetMode="External"/><Relationship Id="rId20" Type="http://schemas.openxmlformats.org/officeDocument/2006/relationships/hyperlink" Target="https://doi.org/10.4324/9780203378533-14" TargetMode="External"/><Relationship Id="rId29" Type="http://schemas.openxmlformats.org/officeDocument/2006/relationships/hyperlink" Target="https://doi.org/10.1007/978-1-349-23773-9_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467-7709.1992.tb00499.x" TargetMode="External"/><Relationship Id="rId24" Type="http://schemas.openxmlformats.org/officeDocument/2006/relationships/hyperlink" Target="https://doi.org/10.2307/253917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7591/cornell/9781501729188.003.0006" TargetMode="External"/><Relationship Id="rId23" Type="http://schemas.openxmlformats.org/officeDocument/2006/relationships/hyperlink" Target="https://doi.org/10.4324/9781003053460-40" TargetMode="External"/><Relationship Id="rId28" Type="http://schemas.openxmlformats.org/officeDocument/2006/relationships/hyperlink" Target="https://doi.org/10.2307/1962764" TargetMode="External"/><Relationship Id="rId10" Type="http://schemas.openxmlformats.org/officeDocument/2006/relationships/hyperlink" Target="https://doi.org/10.2307/2538951" TargetMode="External"/><Relationship Id="rId19" Type="http://schemas.openxmlformats.org/officeDocument/2006/relationships/hyperlink" Target="https://doi.org/10.31390/gradschool_disstheses.711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7/9781108663557.014" TargetMode="External"/><Relationship Id="rId14" Type="http://schemas.openxmlformats.org/officeDocument/2006/relationships/hyperlink" Target="https://doi.org/10.1080/03932729.2015.1079683" TargetMode="External"/><Relationship Id="rId22" Type="http://schemas.openxmlformats.org/officeDocument/2006/relationships/hyperlink" Target="https://doi.org/10.1002/polq.12702" TargetMode="External"/><Relationship Id="rId27" Type="http://schemas.openxmlformats.org/officeDocument/2006/relationships/hyperlink" Target="https://doi.org/10.5810/kentucky/9780813177007.003.0003"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4964</Words>
  <Characters>28298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2025-02-19T06:18:00Z</dcterms:created>
  <dcterms:modified xsi:type="dcterms:W3CDTF">2025-02-19T06:18:00Z</dcterms:modified>
</cp:coreProperties>
</file>